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00" w:rsidRDefault="00AB0D00" w:rsidP="00715CD8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</w:p>
    <w:p w:rsidR="00AB0D00" w:rsidRDefault="00AB0D00" w:rsidP="00715CD8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</w:p>
    <w:p w:rsidR="00AC1BDE" w:rsidRPr="00BA5E65" w:rsidRDefault="008F30F5" w:rsidP="00715CD8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Zápis č.</w:t>
      </w:r>
      <w:r w:rsidR="009A6FF9" w:rsidRPr="00BA5E65">
        <w:rPr>
          <w:rFonts w:ascii="Arial" w:hAnsi="Arial" w:cs="Arial"/>
          <w:b/>
        </w:rPr>
        <w:t xml:space="preserve"> </w:t>
      </w:r>
      <w:r w:rsidR="00687114">
        <w:rPr>
          <w:rFonts w:ascii="Arial" w:hAnsi="Arial" w:cs="Arial"/>
          <w:b/>
        </w:rPr>
        <w:t>10</w:t>
      </w:r>
      <w:r w:rsidR="00DA7E4F">
        <w:rPr>
          <w:rFonts w:ascii="Arial" w:hAnsi="Arial" w:cs="Arial"/>
          <w:b/>
        </w:rPr>
        <w:t>6</w:t>
      </w:r>
    </w:p>
    <w:p w:rsidR="00715CD8" w:rsidRDefault="00715CD8">
      <w:pPr>
        <w:jc w:val="both"/>
        <w:rPr>
          <w:rFonts w:ascii="Arial" w:hAnsi="Arial" w:cs="Arial"/>
        </w:rPr>
      </w:pPr>
    </w:p>
    <w:p w:rsidR="008F30F5" w:rsidRPr="00BA5E65" w:rsidRDefault="00E74BF7">
      <w:pPr>
        <w:jc w:val="both"/>
      </w:pPr>
      <w:r w:rsidRPr="00BA5E65">
        <w:rPr>
          <w:rFonts w:ascii="Arial" w:hAnsi="Arial" w:cs="Arial"/>
        </w:rPr>
        <w:t>Z jednání</w:t>
      </w:r>
      <w:r w:rsidR="008F30F5" w:rsidRPr="00BA5E65">
        <w:rPr>
          <w:rFonts w:ascii="Arial" w:hAnsi="Arial" w:cs="Arial"/>
        </w:rPr>
        <w:t xml:space="preserve"> výboru Společenství vlastníků bytových jednotek, Olomouc, část Nové Sady, ulice Družební 9/714, 11/715, 13/716, 15/717, 17/718, 19/719 </w:t>
      </w:r>
    </w:p>
    <w:p w:rsidR="008F30F5" w:rsidRPr="00BA5E65" w:rsidRDefault="008F30F5"/>
    <w:p w:rsidR="008F30F5" w:rsidRPr="00BA5E65" w:rsidRDefault="008F30F5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Datum:</w:t>
      </w:r>
      <w:r w:rsidRPr="00BA5E65">
        <w:rPr>
          <w:rFonts w:ascii="Arial" w:hAnsi="Arial" w:cs="Arial"/>
        </w:rPr>
        <w:tab/>
      </w:r>
      <w:r w:rsidR="00DA7E4F">
        <w:rPr>
          <w:rFonts w:ascii="Arial" w:hAnsi="Arial" w:cs="Arial"/>
        </w:rPr>
        <w:t xml:space="preserve">29. 9. </w:t>
      </w:r>
      <w:r w:rsidR="00D1619A">
        <w:rPr>
          <w:rFonts w:ascii="Arial" w:hAnsi="Arial" w:cs="Arial"/>
        </w:rPr>
        <w:t xml:space="preserve">2020 </w:t>
      </w:r>
      <w:r w:rsidRPr="00BA5E65">
        <w:rPr>
          <w:rFonts w:ascii="Arial" w:hAnsi="Arial" w:cs="Arial"/>
        </w:rPr>
        <w:t xml:space="preserve">– </w:t>
      </w:r>
      <w:r w:rsidR="00DA7E4F">
        <w:rPr>
          <w:rFonts w:ascii="Arial" w:hAnsi="Arial" w:cs="Arial"/>
        </w:rPr>
        <w:t>5</w:t>
      </w:r>
      <w:r w:rsidR="0072098C" w:rsidRPr="00BA5E65">
        <w:rPr>
          <w:rFonts w:ascii="Arial" w:hAnsi="Arial" w:cs="Arial"/>
        </w:rPr>
        <w:t xml:space="preserve">. </w:t>
      </w:r>
      <w:r w:rsidR="004859C6" w:rsidRPr="00BA5E65">
        <w:rPr>
          <w:rFonts w:ascii="Arial" w:hAnsi="Arial" w:cs="Arial"/>
        </w:rPr>
        <w:t xml:space="preserve"> schůze v roce 20</w:t>
      </w:r>
      <w:r w:rsidR="006C2809">
        <w:rPr>
          <w:rFonts w:ascii="Arial" w:hAnsi="Arial" w:cs="Arial"/>
        </w:rPr>
        <w:t>20</w:t>
      </w:r>
    </w:p>
    <w:p w:rsidR="0049336D" w:rsidRPr="00BA5E65" w:rsidRDefault="008F30F5" w:rsidP="0049336D">
      <w:pPr>
        <w:rPr>
          <w:rFonts w:ascii="Arial" w:hAnsi="Arial" w:cs="Arial"/>
        </w:rPr>
      </w:pPr>
      <w:r w:rsidRPr="00BA5E65">
        <w:rPr>
          <w:rFonts w:ascii="Arial" w:hAnsi="Arial" w:cs="Arial"/>
          <w:b/>
        </w:rPr>
        <w:t>Místo</w:t>
      </w:r>
      <w:r w:rsidRPr="00BA5E65">
        <w:rPr>
          <w:rFonts w:ascii="Arial" w:hAnsi="Arial" w:cs="Arial"/>
        </w:rPr>
        <w:t>:</w:t>
      </w:r>
      <w:r w:rsidRPr="00BA5E65">
        <w:rPr>
          <w:rFonts w:ascii="Arial" w:hAnsi="Arial" w:cs="Arial"/>
        </w:rPr>
        <w:tab/>
      </w:r>
      <w:r w:rsidRPr="00BA5E65">
        <w:rPr>
          <w:rFonts w:ascii="Arial" w:hAnsi="Arial" w:cs="Arial"/>
        </w:rPr>
        <w:tab/>
        <w:t xml:space="preserve">Olomouc,  </w:t>
      </w:r>
      <w:r w:rsidR="008A58C0" w:rsidRPr="00BA5E65">
        <w:rPr>
          <w:rFonts w:ascii="Arial" w:hAnsi="Arial" w:cs="Arial"/>
        </w:rPr>
        <w:t xml:space="preserve">prostory Družební 13 </w:t>
      </w:r>
      <w:r w:rsidR="004859C6" w:rsidRPr="00BA5E65">
        <w:rPr>
          <w:rFonts w:ascii="Arial" w:hAnsi="Arial" w:cs="Arial"/>
        </w:rPr>
        <w:t>– místnost v suterénu</w:t>
      </w:r>
    </w:p>
    <w:p w:rsidR="00EC040E" w:rsidRDefault="008F30F5" w:rsidP="0016255C">
      <w:pPr>
        <w:ind w:left="1410" w:hanging="1410"/>
        <w:rPr>
          <w:rFonts w:ascii="Arial" w:hAnsi="Arial" w:cs="Arial"/>
          <w:u w:val="single"/>
        </w:rPr>
      </w:pPr>
      <w:r w:rsidRPr="00BA5E65">
        <w:rPr>
          <w:rFonts w:ascii="Arial" w:hAnsi="Arial" w:cs="Arial"/>
          <w:b/>
        </w:rPr>
        <w:t>Přítomni:</w:t>
      </w:r>
      <w:r w:rsidRPr="00BA5E65">
        <w:rPr>
          <w:rFonts w:ascii="Arial" w:hAnsi="Arial" w:cs="Arial"/>
        </w:rPr>
        <w:tab/>
      </w:r>
      <w:r w:rsidR="00DA7E4F">
        <w:rPr>
          <w:rFonts w:ascii="Arial" w:hAnsi="Arial" w:cs="Arial"/>
        </w:rPr>
        <w:t>7</w:t>
      </w:r>
      <w:r w:rsidR="008D369B" w:rsidRPr="002B707F">
        <w:rPr>
          <w:rFonts w:ascii="Arial" w:hAnsi="Arial" w:cs="Arial"/>
          <w:b/>
          <w:u w:val="single"/>
        </w:rPr>
        <w:t xml:space="preserve"> </w:t>
      </w:r>
      <w:r w:rsidR="008D369B" w:rsidRPr="00074678">
        <w:rPr>
          <w:rFonts w:ascii="Arial" w:hAnsi="Arial" w:cs="Arial"/>
          <w:b/>
          <w:u w:val="single"/>
        </w:rPr>
        <w:t xml:space="preserve"> </w:t>
      </w:r>
      <w:r w:rsidRPr="00074678">
        <w:rPr>
          <w:rFonts w:ascii="Arial" w:hAnsi="Arial" w:cs="Arial"/>
          <w:b/>
          <w:u w:val="single"/>
        </w:rPr>
        <w:t>členů  výboru dle prezenční listiny z </w:t>
      </w:r>
      <w:r w:rsidR="008512C9" w:rsidRPr="00074678">
        <w:rPr>
          <w:rFonts w:ascii="Arial" w:hAnsi="Arial" w:cs="Arial"/>
          <w:b/>
          <w:u w:val="single"/>
        </w:rPr>
        <w:t>8</w:t>
      </w:r>
      <w:r w:rsidRPr="00074678">
        <w:rPr>
          <w:rFonts w:ascii="Arial" w:hAnsi="Arial" w:cs="Arial"/>
          <w:b/>
          <w:u w:val="single"/>
        </w:rPr>
        <w:t xml:space="preserve"> </w:t>
      </w:r>
      <w:r w:rsidR="008B0D7E" w:rsidRPr="00074678">
        <w:rPr>
          <w:rFonts w:ascii="Arial" w:hAnsi="Arial" w:cs="Arial"/>
          <w:u w:val="single"/>
        </w:rPr>
        <w:t xml:space="preserve">– </w:t>
      </w:r>
      <w:r w:rsidR="008512C9" w:rsidRPr="00074678">
        <w:rPr>
          <w:rFonts w:ascii="Arial" w:hAnsi="Arial" w:cs="Arial"/>
          <w:u w:val="single"/>
        </w:rPr>
        <w:t>M.</w:t>
      </w:r>
      <w:r w:rsidR="00DA7E4F">
        <w:rPr>
          <w:rFonts w:ascii="Arial" w:hAnsi="Arial" w:cs="Arial"/>
          <w:u w:val="single"/>
        </w:rPr>
        <w:t xml:space="preserve"> </w:t>
      </w:r>
      <w:r w:rsidR="008B0D7E" w:rsidRPr="00074678">
        <w:rPr>
          <w:rFonts w:ascii="Arial" w:hAnsi="Arial" w:cs="Arial"/>
          <w:u w:val="single"/>
        </w:rPr>
        <w:t xml:space="preserve">Pírek, </w:t>
      </w:r>
      <w:r w:rsidR="0016255C">
        <w:rPr>
          <w:rFonts w:ascii="Arial" w:hAnsi="Arial" w:cs="Arial"/>
          <w:u w:val="single"/>
        </w:rPr>
        <w:t>M.</w:t>
      </w:r>
      <w:r w:rsidR="00DA7E4F">
        <w:rPr>
          <w:rFonts w:ascii="Arial" w:hAnsi="Arial" w:cs="Arial"/>
          <w:u w:val="single"/>
        </w:rPr>
        <w:t xml:space="preserve"> </w:t>
      </w:r>
      <w:r w:rsidR="0016255C">
        <w:rPr>
          <w:rFonts w:ascii="Arial" w:hAnsi="Arial" w:cs="Arial"/>
          <w:u w:val="single"/>
        </w:rPr>
        <w:t xml:space="preserve">Doležel, </w:t>
      </w:r>
    </w:p>
    <w:p w:rsidR="00687114" w:rsidRDefault="0016255C" w:rsidP="00EC040E">
      <w:pPr>
        <w:ind w:left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 </w:t>
      </w:r>
      <w:r w:rsidR="00EC040E">
        <w:rPr>
          <w:rFonts w:ascii="Arial" w:hAnsi="Arial" w:cs="Arial"/>
          <w:u w:val="single"/>
        </w:rPr>
        <w:t xml:space="preserve">J. </w:t>
      </w:r>
      <w:proofErr w:type="spellStart"/>
      <w:r w:rsidR="00EC040E">
        <w:rPr>
          <w:rFonts w:ascii="Arial" w:hAnsi="Arial" w:cs="Arial"/>
          <w:u w:val="single"/>
        </w:rPr>
        <w:t>Lešanič</w:t>
      </w:r>
      <w:proofErr w:type="spellEnd"/>
      <w:r w:rsidR="00EC040E">
        <w:rPr>
          <w:rFonts w:ascii="Arial" w:hAnsi="Arial" w:cs="Arial"/>
          <w:u w:val="single"/>
        </w:rPr>
        <w:t xml:space="preserve">, </w:t>
      </w:r>
      <w:r w:rsidR="008512C9" w:rsidRPr="00074678">
        <w:rPr>
          <w:rFonts w:ascii="Arial" w:hAnsi="Arial" w:cs="Arial"/>
          <w:u w:val="single"/>
        </w:rPr>
        <w:t>V.</w:t>
      </w:r>
      <w:r w:rsidR="00EC040E">
        <w:rPr>
          <w:rFonts w:ascii="Arial" w:hAnsi="Arial" w:cs="Arial"/>
          <w:u w:val="single"/>
        </w:rPr>
        <w:t xml:space="preserve"> </w:t>
      </w:r>
      <w:proofErr w:type="spellStart"/>
      <w:r w:rsidR="008512C9" w:rsidRPr="00074678">
        <w:rPr>
          <w:rFonts w:ascii="Arial" w:hAnsi="Arial" w:cs="Arial"/>
          <w:u w:val="single"/>
        </w:rPr>
        <w:t>Štembírková</w:t>
      </w:r>
      <w:proofErr w:type="spellEnd"/>
      <w:r w:rsidR="00986DD3" w:rsidRPr="00074678">
        <w:rPr>
          <w:rFonts w:ascii="Arial" w:hAnsi="Arial" w:cs="Arial"/>
          <w:u w:val="single"/>
        </w:rPr>
        <w:t>,</w:t>
      </w:r>
      <w:r w:rsidR="008763D7" w:rsidRPr="00074678">
        <w:rPr>
          <w:rFonts w:ascii="Arial" w:hAnsi="Arial" w:cs="Arial"/>
          <w:u w:val="single"/>
        </w:rPr>
        <w:t xml:space="preserve"> </w:t>
      </w:r>
      <w:r w:rsidR="00EC040E">
        <w:rPr>
          <w:rFonts w:ascii="Arial" w:hAnsi="Arial" w:cs="Arial"/>
          <w:u w:val="single"/>
        </w:rPr>
        <w:t>J. Hornová</w:t>
      </w:r>
      <w:r w:rsidR="00DA7E4F">
        <w:rPr>
          <w:rFonts w:ascii="Arial" w:hAnsi="Arial" w:cs="Arial"/>
          <w:u w:val="single"/>
        </w:rPr>
        <w:t xml:space="preserve">, Š. </w:t>
      </w:r>
      <w:proofErr w:type="spellStart"/>
      <w:r w:rsidR="00DA7E4F">
        <w:rPr>
          <w:rFonts w:ascii="Arial" w:hAnsi="Arial" w:cs="Arial"/>
          <w:u w:val="single"/>
        </w:rPr>
        <w:t>Báťková</w:t>
      </w:r>
      <w:proofErr w:type="spellEnd"/>
      <w:r w:rsidR="00DA7E4F">
        <w:rPr>
          <w:rFonts w:ascii="Arial" w:hAnsi="Arial" w:cs="Arial"/>
          <w:u w:val="single"/>
        </w:rPr>
        <w:t>,</w:t>
      </w:r>
      <w:r w:rsidR="00330062" w:rsidRPr="00074678">
        <w:rPr>
          <w:rFonts w:ascii="Arial" w:hAnsi="Arial" w:cs="Arial"/>
          <w:b/>
          <w:u w:val="single"/>
        </w:rPr>
        <w:tab/>
      </w:r>
      <w:r w:rsidR="00DA7E4F" w:rsidRPr="00DA7E4F">
        <w:rPr>
          <w:rFonts w:ascii="Arial" w:hAnsi="Arial" w:cs="Arial"/>
          <w:u w:val="single"/>
        </w:rPr>
        <w:t>Z.</w:t>
      </w:r>
      <w:r w:rsidR="00DA7E4F">
        <w:rPr>
          <w:rFonts w:ascii="Arial" w:hAnsi="Arial" w:cs="Arial"/>
          <w:u w:val="single"/>
        </w:rPr>
        <w:t xml:space="preserve"> </w:t>
      </w:r>
      <w:proofErr w:type="spellStart"/>
      <w:r w:rsidR="00DA7E4F" w:rsidRPr="00DA7E4F">
        <w:rPr>
          <w:rFonts w:ascii="Arial" w:hAnsi="Arial" w:cs="Arial"/>
          <w:u w:val="single"/>
        </w:rPr>
        <w:t>Labounková</w:t>
      </w:r>
      <w:proofErr w:type="spellEnd"/>
    </w:p>
    <w:p w:rsidR="00330062" w:rsidRDefault="008F30F5" w:rsidP="00687114">
      <w:pPr>
        <w:ind w:left="1410"/>
        <w:rPr>
          <w:rFonts w:ascii="Arial" w:hAnsi="Arial" w:cs="Arial"/>
          <w:u w:val="single"/>
        </w:rPr>
      </w:pPr>
      <w:r w:rsidRPr="00074678">
        <w:rPr>
          <w:rFonts w:ascii="Arial" w:hAnsi="Arial" w:cs="Arial"/>
          <w:b/>
          <w:u w:val="single"/>
        </w:rPr>
        <w:t>za kontrolní komisi</w:t>
      </w:r>
      <w:r w:rsidRPr="00074678">
        <w:rPr>
          <w:rFonts w:ascii="Arial" w:hAnsi="Arial" w:cs="Arial"/>
          <w:u w:val="single"/>
        </w:rPr>
        <w:t xml:space="preserve"> </w:t>
      </w:r>
      <w:r w:rsidR="00314D9E" w:rsidRPr="00074678">
        <w:rPr>
          <w:rFonts w:ascii="Arial" w:hAnsi="Arial" w:cs="Arial"/>
          <w:u w:val="single"/>
        </w:rPr>
        <w:t>–</w:t>
      </w:r>
      <w:r w:rsidR="00745BC2" w:rsidRPr="00074678">
        <w:rPr>
          <w:rFonts w:ascii="Arial" w:hAnsi="Arial" w:cs="Arial"/>
          <w:u w:val="single"/>
        </w:rPr>
        <w:t xml:space="preserve"> 0</w:t>
      </w:r>
    </w:p>
    <w:p w:rsidR="00DA7E4F" w:rsidRPr="00DA7E4F" w:rsidRDefault="00DA7E4F" w:rsidP="00687114">
      <w:pPr>
        <w:ind w:left="141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omluven </w:t>
      </w:r>
      <w:r>
        <w:rPr>
          <w:rFonts w:ascii="Arial" w:hAnsi="Arial" w:cs="Arial"/>
          <w:u w:val="single"/>
        </w:rPr>
        <w:t xml:space="preserve">– </w:t>
      </w:r>
      <w:r>
        <w:rPr>
          <w:rFonts w:ascii="Arial" w:hAnsi="Arial" w:cs="Arial"/>
        </w:rPr>
        <w:t>I. Studený – domluva telefonicky</w:t>
      </w:r>
    </w:p>
    <w:p w:rsidR="00E77DF0" w:rsidRDefault="00687114" w:rsidP="0016255C">
      <w:pPr>
        <w:ind w:left="1410" w:hanging="1410"/>
        <w:rPr>
          <w:rFonts w:ascii="Arial" w:hAnsi="Arial" w:cs="Arial"/>
        </w:rPr>
      </w:pPr>
      <w:r w:rsidRPr="00687114">
        <w:rPr>
          <w:rFonts w:ascii="Arial" w:hAnsi="Arial" w:cs="Arial"/>
        </w:rPr>
        <w:t>Hosté:</w:t>
      </w:r>
      <w:r>
        <w:rPr>
          <w:rFonts w:ascii="Arial" w:hAnsi="Arial" w:cs="Arial"/>
        </w:rPr>
        <w:tab/>
      </w:r>
      <w:r w:rsidR="00DA7E4F">
        <w:rPr>
          <w:rFonts w:ascii="Arial" w:hAnsi="Arial" w:cs="Arial"/>
        </w:rPr>
        <w:t xml:space="preserve">J. </w:t>
      </w:r>
      <w:proofErr w:type="spellStart"/>
      <w:r w:rsidR="00DA7E4F">
        <w:rPr>
          <w:rFonts w:ascii="Arial" w:hAnsi="Arial" w:cs="Arial"/>
        </w:rPr>
        <w:t>Klčo</w:t>
      </w:r>
      <w:proofErr w:type="spellEnd"/>
    </w:p>
    <w:p w:rsidR="00EC040E" w:rsidRDefault="00EC040E" w:rsidP="0016255C">
      <w:pPr>
        <w:ind w:left="1410" w:hanging="1410"/>
        <w:rPr>
          <w:rFonts w:ascii="Arial" w:hAnsi="Arial" w:cs="Arial"/>
        </w:rPr>
      </w:pPr>
    </w:p>
    <w:p w:rsidR="008F30F5" w:rsidRPr="00BA5E65" w:rsidRDefault="008F30F5">
      <w:pPr>
        <w:jc w:val="both"/>
        <w:rPr>
          <w:rFonts w:ascii="Arial" w:hAnsi="Arial" w:cs="Arial"/>
        </w:rPr>
      </w:pPr>
      <w:r w:rsidRPr="00BA5E65">
        <w:rPr>
          <w:rFonts w:ascii="Arial" w:hAnsi="Arial" w:cs="Arial"/>
        </w:rPr>
        <w:t xml:space="preserve">Zápisy ze schůze budou vždy umístěny na webových stránkách společenství. Upřesněné úkoly ze schůze výboru prosím sledujte proto na </w:t>
      </w:r>
      <w:r w:rsidR="00F031E5" w:rsidRPr="00BA5E65">
        <w:rPr>
          <w:rFonts w:ascii="Arial" w:hAnsi="Arial" w:cs="Arial"/>
        </w:rPr>
        <w:t xml:space="preserve">webových </w:t>
      </w:r>
      <w:r w:rsidRPr="00BA5E65">
        <w:rPr>
          <w:rFonts w:ascii="Arial" w:hAnsi="Arial" w:cs="Arial"/>
        </w:rPr>
        <w:t xml:space="preserve">stránkách  </w:t>
      </w:r>
      <w:hyperlink r:id="rId8" w:history="1">
        <w:r w:rsidR="008512C9" w:rsidRPr="00BA5E65">
          <w:rPr>
            <w:rStyle w:val="Hypertextovodkaz"/>
            <w:rFonts w:ascii="Arial" w:hAnsi="Arial" w:cs="Arial"/>
          </w:rPr>
          <w:t>https://druzebni.webnode.cz</w:t>
        </w:r>
      </w:hyperlink>
      <w:r w:rsidRPr="00BA5E65">
        <w:rPr>
          <w:rFonts w:ascii="Arial" w:hAnsi="Arial" w:cs="Arial"/>
        </w:rPr>
        <w:t>.</w:t>
      </w:r>
    </w:p>
    <w:p w:rsidR="00CE202E" w:rsidRPr="00BA5E65" w:rsidRDefault="00CE202E">
      <w:pPr>
        <w:tabs>
          <w:tab w:val="left" w:pos="2985"/>
        </w:tabs>
        <w:jc w:val="both"/>
        <w:rPr>
          <w:rFonts w:ascii="Arial" w:hAnsi="Arial" w:cs="Arial"/>
          <w:b/>
          <w:u w:val="single"/>
        </w:rPr>
      </w:pPr>
    </w:p>
    <w:p w:rsidR="00687114" w:rsidRDefault="00687114" w:rsidP="004C4FC6">
      <w:pPr>
        <w:jc w:val="both"/>
        <w:rPr>
          <w:rFonts w:ascii="Arial" w:hAnsi="Arial" w:cs="Arial"/>
          <w:i/>
          <w:u w:val="single"/>
        </w:rPr>
      </w:pPr>
    </w:p>
    <w:p w:rsidR="00C24300" w:rsidRPr="00BA5E65" w:rsidRDefault="00C24300" w:rsidP="007006BC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95/4 instalace STA na D</w:t>
      </w:r>
      <w:r w:rsidR="005E004D" w:rsidRPr="00BA5E65">
        <w:rPr>
          <w:rFonts w:ascii="Arial" w:hAnsi="Arial" w:cs="Arial"/>
          <w:b/>
        </w:rPr>
        <w:t>VB-T2</w:t>
      </w:r>
    </w:p>
    <w:p w:rsidR="005D4348" w:rsidRDefault="00F24821" w:rsidP="007006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Přeladění vysílačů na DVBT2 </w:t>
      </w:r>
      <w:r w:rsidR="00DA7E4F">
        <w:rPr>
          <w:rFonts w:ascii="Arial" w:hAnsi="Arial" w:cs="Arial"/>
        </w:rPr>
        <w:t xml:space="preserve">provedla firma </w:t>
      </w:r>
      <w:proofErr w:type="spellStart"/>
      <w:r w:rsidR="00DA7E4F">
        <w:rPr>
          <w:rFonts w:ascii="Arial" w:hAnsi="Arial" w:cs="Arial"/>
        </w:rPr>
        <w:t>Satria</w:t>
      </w:r>
      <w:proofErr w:type="spellEnd"/>
      <w:r w:rsidR="00DA7E4F">
        <w:rPr>
          <w:rFonts w:ascii="Arial" w:hAnsi="Arial" w:cs="Arial"/>
        </w:rPr>
        <w:t xml:space="preserve"> koncem září, protože přeladění dotčených vysílačů bylo dokončeno. Cca v</w:t>
      </w:r>
      <w:r w:rsidR="00AB0D00">
        <w:rPr>
          <w:rFonts w:ascii="Arial" w:hAnsi="Arial" w:cs="Arial"/>
        </w:rPr>
        <w:t> </w:t>
      </w:r>
      <w:r w:rsidR="00DA7E4F">
        <w:rPr>
          <w:rFonts w:ascii="Arial" w:hAnsi="Arial" w:cs="Arial"/>
        </w:rPr>
        <w:t>polovině</w:t>
      </w:r>
      <w:r w:rsidR="00AB0D00">
        <w:rPr>
          <w:rFonts w:ascii="Arial" w:hAnsi="Arial" w:cs="Arial"/>
        </w:rPr>
        <w:t xml:space="preserve"> října</w:t>
      </w:r>
      <w:r w:rsidR="00DA7E4F">
        <w:rPr>
          <w:rFonts w:ascii="Arial" w:hAnsi="Arial" w:cs="Arial"/>
        </w:rPr>
        <w:t xml:space="preserve"> bude vypnut</w:t>
      </w:r>
      <w:r w:rsidR="00AB0D00">
        <w:rPr>
          <w:rFonts w:ascii="Arial" w:hAnsi="Arial" w:cs="Arial"/>
        </w:rPr>
        <w:t>o</w:t>
      </w:r>
      <w:r w:rsidR="00DA7E4F">
        <w:rPr>
          <w:rFonts w:ascii="Arial" w:hAnsi="Arial" w:cs="Arial"/>
        </w:rPr>
        <w:t xml:space="preserve"> i přechodné vysílání v modulu DVBT.  </w:t>
      </w:r>
    </w:p>
    <w:p w:rsidR="00FC5ECA" w:rsidRPr="00AC21B9" w:rsidRDefault="00FC5ECA" w:rsidP="007006BC">
      <w:pPr>
        <w:jc w:val="both"/>
        <w:rPr>
          <w:rFonts w:ascii="Arial" w:hAnsi="Arial" w:cs="Arial"/>
          <w:i/>
        </w:rPr>
      </w:pPr>
    </w:p>
    <w:p w:rsidR="00C36BA0" w:rsidRPr="00565502" w:rsidRDefault="00DA7E4F" w:rsidP="00D219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96/9 provedení evidence majitelů právnické osoby</w:t>
      </w:r>
    </w:p>
    <w:p w:rsidR="00C36BA0" w:rsidRDefault="00CA5BBE" w:rsidP="00D219C9">
      <w:pPr>
        <w:jc w:val="both"/>
        <w:rPr>
          <w:rFonts w:ascii="Arial" w:hAnsi="Arial" w:cs="Arial"/>
          <w:sz w:val="20"/>
        </w:rPr>
      </w:pPr>
      <w:r w:rsidRPr="00172F7E">
        <w:rPr>
          <w:rFonts w:ascii="Arial" w:hAnsi="Arial" w:cs="Arial"/>
          <w:sz w:val="20"/>
        </w:rPr>
        <w:t>Evidence majitelů právnických osob – podle nového zákona 253/2008 Sb.</w:t>
      </w:r>
      <w:r w:rsidR="00BD2858" w:rsidRPr="00172F7E">
        <w:rPr>
          <w:rFonts w:ascii="Arial" w:hAnsi="Arial" w:cs="Arial"/>
          <w:sz w:val="20"/>
        </w:rPr>
        <w:t xml:space="preserve"> proti legalizaci výnosů z trestné činnosti a financování terorismu</w:t>
      </w:r>
      <w:r w:rsidR="00565502" w:rsidRPr="00172F7E">
        <w:rPr>
          <w:rFonts w:ascii="Arial" w:hAnsi="Arial" w:cs="Arial"/>
          <w:sz w:val="20"/>
        </w:rPr>
        <w:t>, ve znění pozdějších předpisů</w:t>
      </w:r>
      <w:r w:rsidR="00BD2858" w:rsidRPr="00172F7E">
        <w:rPr>
          <w:rFonts w:ascii="Arial" w:hAnsi="Arial" w:cs="Arial"/>
          <w:sz w:val="20"/>
        </w:rPr>
        <w:t xml:space="preserve"> – splnění povinnosti nejpozději do </w:t>
      </w:r>
      <w:proofErr w:type="gramStart"/>
      <w:r w:rsidR="00BD2858" w:rsidRPr="00172F7E">
        <w:rPr>
          <w:rFonts w:ascii="Arial" w:hAnsi="Arial" w:cs="Arial"/>
          <w:sz w:val="20"/>
        </w:rPr>
        <w:t>1.1.2021</w:t>
      </w:r>
      <w:proofErr w:type="gramEnd"/>
      <w:r w:rsidR="00BD2858" w:rsidRPr="00172F7E">
        <w:rPr>
          <w:rFonts w:ascii="Arial" w:hAnsi="Arial" w:cs="Arial"/>
          <w:sz w:val="20"/>
        </w:rPr>
        <w:t xml:space="preserve"> – tj. v průběhu roku 2020!!!</w:t>
      </w:r>
      <w:r w:rsidR="00D1619A">
        <w:rPr>
          <w:rFonts w:ascii="Arial" w:hAnsi="Arial" w:cs="Arial"/>
          <w:sz w:val="20"/>
        </w:rPr>
        <w:t xml:space="preserve"> Iniciovaná změna zákona nebyla k 06/2020 provedena. </w:t>
      </w:r>
      <w:r w:rsidR="006D490A">
        <w:rPr>
          <w:rFonts w:ascii="Arial" w:hAnsi="Arial" w:cs="Arial"/>
          <w:sz w:val="20"/>
        </w:rPr>
        <w:t xml:space="preserve">Návrh </w:t>
      </w:r>
      <w:r w:rsidR="006D490A" w:rsidRPr="006D490A">
        <w:rPr>
          <w:rFonts w:ascii="Arial" w:hAnsi="Arial" w:cs="Arial"/>
          <w:sz w:val="20"/>
        </w:rPr>
        <w:t xml:space="preserve">bude podán po </w:t>
      </w:r>
      <w:r w:rsidR="00DA7E4F">
        <w:rPr>
          <w:rFonts w:ascii="Arial" w:hAnsi="Arial" w:cs="Arial"/>
          <w:sz w:val="20"/>
        </w:rPr>
        <w:t xml:space="preserve">hlasování </w:t>
      </w:r>
      <w:proofErr w:type="gramStart"/>
      <w:r w:rsidR="00DA7E4F">
        <w:rPr>
          <w:rFonts w:ascii="Arial" w:hAnsi="Arial" w:cs="Arial"/>
          <w:sz w:val="20"/>
        </w:rPr>
        <w:t xml:space="preserve">vlastníků </w:t>
      </w:r>
      <w:proofErr w:type="spellStart"/>
      <w:r w:rsidR="00DA7E4F">
        <w:rPr>
          <w:rFonts w:ascii="Arial" w:hAnsi="Arial" w:cs="Arial"/>
          <w:sz w:val="20"/>
        </w:rPr>
        <w:t>b.j</w:t>
      </w:r>
      <w:proofErr w:type="spellEnd"/>
      <w:r w:rsidR="00DA7E4F">
        <w:rPr>
          <w:rFonts w:ascii="Arial" w:hAnsi="Arial" w:cs="Arial"/>
          <w:sz w:val="20"/>
        </w:rPr>
        <w:t>.</w:t>
      </w:r>
      <w:proofErr w:type="gramEnd"/>
      <w:r w:rsidR="00DA7E4F">
        <w:rPr>
          <w:rFonts w:ascii="Arial" w:hAnsi="Arial" w:cs="Arial"/>
          <w:sz w:val="20"/>
        </w:rPr>
        <w:t xml:space="preserve"> v říjnu </w:t>
      </w:r>
      <w:r w:rsidR="006D490A" w:rsidRPr="006D490A">
        <w:rPr>
          <w:rFonts w:ascii="Arial" w:hAnsi="Arial" w:cs="Arial"/>
          <w:sz w:val="20"/>
        </w:rPr>
        <w:t>2020 v návaznosti na změnu rejstříku společenství</w:t>
      </w:r>
      <w:r w:rsidR="00DA7E4F">
        <w:rPr>
          <w:rFonts w:ascii="Arial" w:hAnsi="Arial" w:cs="Arial"/>
          <w:sz w:val="20"/>
        </w:rPr>
        <w:t xml:space="preserve"> (člen výboru na D9 a D13)</w:t>
      </w:r>
      <w:r w:rsidR="006D490A">
        <w:rPr>
          <w:rFonts w:ascii="Arial" w:hAnsi="Arial" w:cs="Arial"/>
        </w:rPr>
        <w:t>.</w:t>
      </w:r>
    </w:p>
    <w:p w:rsidR="003263DD" w:rsidRDefault="003263DD" w:rsidP="00565502">
      <w:pPr>
        <w:suppressAutoHyphens w:val="0"/>
        <w:spacing w:after="50" w:line="240" w:lineRule="auto"/>
        <w:ind w:left="-110"/>
        <w:jc w:val="both"/>
        <w:rPr>
          <w:rFonts w:ascii="Arial" w:hAnsi="Arial" w:cs="Arial"/>
          <w:kern w:val="0"/>
          <w:lang w:eastAsia="cs-CZ"/>
        </w:rPr>
      </w:pPr>
    </w:p>
    <w:p w:rsidR="005D2A75" w:rsidRDefault="005D2A75" w:rsidP="00265B5C">
      <w:pPr>
        <w:jc w:val="both"/>
        <w:rPr>
          <w:rFonts w:ascii="Arial" w:hAnsi="Arial" w:cs="Arial"/>
          <w:b/>
        </w:rPr>
      </w:pPr>
      <w:r w:rsidRPr="00817EE4">
        <w:rPr>
          <w:rFonts w:ascii="Arial" w:hAnsi="Arial" w:cs="Arial"/>
          <w:b/>
        </w:rPr>
        <w:t>10</w:t>
      </w:r>
      <w:r w:rsidR="00422732">
        <w:rPr>
          <w:rFonts w:ascii="Arial" w:hAnsi="Arial" w:cs="Arial"/>
          <w:b/>
        </w:rPr>
        <w:t>1</w:t>
      </w:r>
      <w:r w:rsidRPr="00817EE4">
        <w:rPr>
          <w:rFonts w:ascii="Arial" w:hAnsi="Arial" w:cs="Arial"/>
          <w:b/>
        </w:rPr>
        <w:t>/3 výtah</w:t>
      </w:r>
      <w:r w:rsidR="000E3C5C">
        <w:rPr>
          <w:rFonts w:ascii="Arial" w:hAnsi="Arial" w:cs="Arial"/>
          <w:b/>
        </w:rPr>
        <w:t xml:space="preserve"> – výběrové řízení</w:t>
      </w:r>
      <w:r w:rsidR="00E7127B">
        <w:rPr>
          <w:rFonts w:ascii="Arial" w:hAnsi="Arial" w:cs="Arial"/>
          <w:b/>
        </w:rPr>
        <w:t xml:space="preserve"> a uzavření smlouvy</w:t>
      </w:r>
    </w:p>
    <w:p w:rsidR="006D490A" w:rsidRPr="006D490A" w:rsidRDefault="006D490A" w:rsidP="00265B5C">
      <w:pPr>
        <w:jc w:val="both"/>
        <w:rPr>
          <w:rFonts w:ascii="Arial" w:hAnsi="Arial" w:cs="Arial"/>
        </w:rPr>
      </w:pPr>
      <w:r w:rsidRPr="006D490A">
        <w:rPr>
          <w:rFonts w:ascii="Arial" w:hAnsi="Arial" w:cs="Arial"/>
        </w:rPr>
        <w:t>Podrobnosti k výběrovému řízení a výtahu- viz předchozí zápis č. 10</w:t>
      </w:r>
      <w:r w:rsidR="00D42C03">
        <w:rPr>
          <w:rFonts w:ascii="Arial" w:hAnsi="Arial" w:cs="Arial"/>
        </w:rPr>
        <w:t>4</w:t>
      </w:r>
      <w:r w:rsidRPr="006D490A">
        <w:rPr>
          <w:rFonts w:ascii="Arial" w:hAnsi="Arial" w:cs="Arial"/>
        </w:rPr>
        <w:t>.</w:t>
      </w:r>
    </w:p>
    <w:p w:rsidR="00EC040E" w:rsidRDefault="006D490A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Členům </w:t>
      </w:r>
      <w:r w:rsidR="00DA7E4F">
        <w:rPr>
          <w:rFonts w:ascii="Arial" w:hAnsi="Arial" w:cs="Arial"/>
        </w:rPr>
        <w:t xml:space="preserve">společenství </w:t>
      </w:r>
      <w:r w:rsidR="00AB0D00">
        <w:rPr>
          <w:rFonts w:ascii="Arial" w:hAnsi="Arial" w:cs="Arial"/>
        </w:rPr>
        <w:t>byl předložen materiál</w:t>
      </w:r>
      <w:r>
        <w:rPr>
          <w:rFonts w:ascii="Arial" w:hAnsi="Arial" w:cs="Arial"/>
        </w:rPr>
        <w:t xml:space="preserve"> - </w:t>
      </w:r>
      <w:r w:rsidR="00EC040E">
        <w:rPr>
          <w:rFonts w:ascii="Arial" w:hAnsi="Arial" w:cs="Arial"/>
        </w:rPr>
        <w:t xml:space="preserve">Informace o rekonstrukci výtahů </w:t>
      </w:r>
      <w:r>
        <w:rPr>
          <w:rFonts w:ascii="Arial" w:hAnsi="Arial" w:cs="Arial"/>
        </w:rPr>
        <w:t xml:space="preserve">– jako </w:t>
      </w:r>
      <w:r w:rsidR="00DA7E4F">
        <w:rPr>
          <w:rFonts w:ascii="Arial" w:hAnsi="Arial" w:cs="Arial"/>
        </w:rPr>
        <w:t>samostatný informační materiál k hlasování mimo zasedání v říjnu 2020.</w:t>
      </w:r>
    </w:p>
    <w:p w:rsidR="00DA7E4F" w:rsidRDefault="00DA7E4F" w:rsidP="00265B5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23.9.2020</w:t>
      </w:r>
      <w:proofErr w:type="gramEnd"/>
      <w:r>
        <w:rPr>
          <w:rFonts w:ascii="Arial" w:hAnsi="Arial" w:cs="Arial"/>
        </w:rPr>
        <w:t xml:space="preserve"> byl předán projektantovi materiál – souhlas se stavbou a </w:t>
      </w:r>
      <w:r w:rsidR="003C4CED">
        <w:rPr>
          <w:rFonts w:ascii="Arial" w:hAnsi="Arial" w:cs="Arial"/>
        </w:rPr>
        <w:t>pověření – plná moc k vyřízení stavebního povolení a souvisejících dokladů.</w:t>
      </w:r>
    </w:p>
    <w:p w:rsidR="003C4CED" w:rsidRDefault="003C4CED" w:rsidP="00265B5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29.9.2020</w:t>
      </w:r>
      <w:proofErr w:type="gramEnd"/>
      <w:r>
        <w:rPr>
          <w:rFonts w:ascii="Arial" w:hAnsi="Arial" w:cs="Arial"/>
        </w:rPr>
        <w:t xml:space="preserve"> telefonoval stavební úřad s doplňujícím dotazem k hlasování – tj. bylo zahájeno řízení stavebního povolení (správní poplatek ve výši 5 tis. Kč hradí  dodavatel stavby).</w:t>
      </w:r>
    </w:p>
    <w:p w:rsidR="00EC040E" w:rsidRDefault="00EC040E" w:rsidP="00265B5C">
      <w:pPr>
        <w:jc w:val="both"/>
        <w:rPr>
          <w:rFonts w:ascii="Arial" w:hAnsi="Arial" w:cs="Arial"/>
        </w:rPr>
      </w:pPr>
    </w:p>
    <w:p w:rsidR="00BF166C" w:rsidRDefault="00CF0DC3" w:rsidP="00265B5C">
      <w:pPr>
        <w:jc w:val="both"/>
        <w:rPr>
          <w:rFonts w:ascii="Arial" w:hAnsi="Arial" w:cs="Arial"/>
          <w:b/>
        </w:rPr>
      </w:pPr>
      <w:r w:rsidRPr="00CF0DC3">
        <w:rPr>
          <w:rFonts w:ascii="Arial" w:hAnsi="Arial" w:cs="Arial"/>
          <w:b/>
        </w:rPr>
        <w:t>103/4 shromáždění 2020</w:t>
      </w:r>
    </w:p>
    <w:p w:rsidR="00F5682C" w:rsidRPr="00F5682C" w:rsidRDefault="00F5682C" w:rsidP="00265B5C">
      <w:pPr>
        <w:jc w:val="both"/>
        <w:rPr>
          <w:rFonts w:ascii="Arial" w:hAnsi="Arial" w:cs="Arial"/>
        </w:rPr>
      </w:pPr>
      <w:r w:rsidRPr="00F5682C">
        <w:rPr>
          <w:rFonts w:ascii="Arial" w:hAnsi="Arial" w:cs="Arial"/>
        </w:rPr>
        <w:t>Vzhledem</w:t>
      </w:r>
      <w:r>
        <w:rPr>
          <w:rFonts w:ascii="Arial" w:hAnsi="Arial" w:cs="Arial"/>
        </w:rPr>
        <w:t xml:space="preserve"> k vývoji epidemiologické situace v ČR odsouhlasil výbor společenství na jednání </w:t>
      </w:r>
      <w:proofErr w:type="gramStart"/>
      <w:r>
        <w:rPr>
          <w:rFonts w:ascii="Arial" w:hAnsi="Arial" w:cs="Arial"/>
        </w:rPr>
        <w:t>29.9.2020</w:t>
      </w:r>
      <w:proofErr w:type="gramEnd"/>
      <w:r>
        <w:rPr>
          <w:rFonts w:ascii="Arial" w:hAnsi="Arial" w:cs="Arial"/>
        </w:rPr>
        <w:t xml:space="preserve">, že shromáždění vlastníků </w:t>
      </w:r>
      <w:proofErr w:type="spellStart"/>
      <w:r>
        <w:rPr>
          <w:rFonts w:ascii="Arial" w:hAnsi="Arial" w:cs="Arial"/>
        </w:rPr>
        <w:t>b.j</w:t>
      </w:r>
      <w:proofErr w:type="spellEnd"/>
      <w:r>
        <w:rPr>
          <w:rFonts w:ascii="Arial" w:hAnsi="Arial" w:cs="Arial"/>
        </w:rPr>
        <w:t xml:space="preserve">.-členů společenství bude nahrazeno hlasováním mimo zasedání shromáždění; ve znění zákona č. </w:t>
      </w:r>
      <w:r w:rsidR="00922D2B">
        <w:rPr>
          <w:rFonts w:ascii="Arial" w:hAnsi="Arial" w:cs="Arial"/>
        </w:rPr>
        <w:t>191/2020 Sb., podle kterého právnická osoba v době trvání mimořádných  opatření při epidemii může rozhodovat mimo zasedání v písemné formě</w:t>
      </w:r>
      <w:r>
        <w:rPr>
          <w:rFonts w:ascii="Arial" w:hAnsi="Arial" w:cs="Arial"/>
        </w:rPr>
        <w:t xml:space="preserve">.   </w:t>
      </w:r>
    </w:p>
    <w:p w:rsidR="005E4611" w:rsidRDefault="002C3FA0" w:rsidP="00265B5C">
      <w:p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>Shromáždění</w:t>
      </w:r>
      <w:r w:rsidR="00922D2B">
        <w:rPr>
          <w:rFonts w:ascii="Arial" w:hAnsi="Arial" w:cs="Arial"/>
        </w:rPr>
        <w:t xml:space="preserve">, které </w:t>
      </w:r>
      <w:r w:rsidR="008E65EF">
        <w:rPr>
          <w:rFonts w:ascii="Arial" w:hAnsi="Arial" w:cs="Arial"/>
        </w:rPr>
        <w:t xml:space="preserve">se </w:t>
      </w:r>
      <w:proofErr w:type="gramStart"/>
      <w:r w:rsidR="008E65EF">
        <w:rPr>
          <w:rFonts w:ascii="Arial" w:hAnsi="Arial" w:cs="Arial"/>
        </w:rPr>
        <w:t>mělo</w:t>
      </w:r>
      <w:proofErr w:type="gramEnd"/>
      <w:r w:rsidR="008E65EF">
        <w:rPr>
          <w:rFonts w:ascii="Arial" w:hAnsi="Arial" w:cs="Arial"/>
        </w:rPr>
        <w:t xml:space="preserve"> </w:t>
      </w:r>
      <w:r w:rsidRPr="002C3FA0">
        <w:rPr>
          <w:rFonts w:ascii="Arial" w:hAnsi="Arial" w:cs="Arial"/>
        </w:rPr>
        <w:t xml:space="preserve">konat v </w:t>
      </w:r>
      <w:r w:rsidR="00CF0DC3" w:rsidRPr="002C3FA0">
        <w:rPr>
          <w:rFonts w:ascii="Arial" w:hAnsi="Arial" w:cs="Arial"/>
        </w:rPr>
        <w:t>technologické hal</w:t>
      </w:r>
      <w:r w:rsidRPr="002C3FA0">
        <w:rPr>
          <w:rFonts w:ascii="Arial" w:hAnsi="Arial" w:cs="Arial"/>
        </w:rPr>
        <w:t xml:space="preserve">e dne </w:t>
      </w:r>
      <w:r w:rsidR="00CF0DC3" w:rsidRPr="002C3FA0">
        <w:rPr>
          <w:rFonts w:ascii="Arial" w:hAnsi="Arial" w:cs="Arial"/>
        </w:rPr>
        <w:t xml:space="preserve">15. 10. 2020 </w:t>
      </w:r>
      <w:r w:rsidRPr="002C3FA0">
        <w:rPr>
          <w:rFonts w:ascii="Arial" w:hAnsi="Arial" w:cs="Arial"/>
        </w:rPr>
        <w:t>ve škole na Rooseveltově ulici</w:t>
      </w:r>
      <w:r w:rsidR="00922D2B">
        <w:rPr>
          <w:rFonts w:ascii="Arial" w:hAnsi="Arial" w:cs="Arial"/>
        </w:rPr>
        <w:t xml:space="preserve"> se </w:t>
      </w:r>
      <w:proofErr w:type="gramStart"/>
      <w:r w:rsidR="00922D2B">
        <w:rPr>
          <w:rFonts w:ascii="Arial" w:hAnsi="Arial" w:cs="Arial"/>
        </w:rPr>
        <w:t>ruší</w:t>
      </w:r>
      <w:proofErr w:type="gramEnd"/>
      <w:r w:rsidR="00922D2B">
        <w:rPr>
          <w:rFonts w:ascii="Arial" w:hAnsi="Arial" w:cs="Arial"/>
        </w:rPr>
        <w:t xml:space="preserve"> a byly vyhotoveny materiály k hlasování mimo zasedání. </w:t>
      </w:r>
    </w:p>
    <w:p w:rsidR="00CF0DC3" w:rsidRDefault="00922D2B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Předání materiálů vlastníkům bytů </w:t>
      </w:r>
      <w:r w:rsidR="005E4611">
        <w:rPr>
          <w:rFonts w:ascii="Arial" w:hAnsi="Arial" w:cs="Arial"/>
        </w:rPr>
        <w:t xml:space="preserve">a jejich vyvěšení na nástěnkách a webu společenství </w:t>
      </w:r>
      <w:r>
        <w:rPr>
          <w:rFonts w:ascii="Arial" w:hAnsi="Arial" w:cs="Arial"/>
        </w:rPr>
        <w:t xml:space="preserve">je organizačně zajištěno na </w:t>
      </w:r>
      <w:proofErr w:type="gramStart"/>
      <w:r>
        <w:rPr>
          <w:rFonts w:ascii="Arial" w:hAnsi="Arial" w:cs="Arial"/>
        </w:rPr>
        <w:t>1.10.2020</w:t>
      </w:r>
      <w:proofErr w:type="gramEnd"/>
      <w:r>
        <w:rPr>
          <w:rFonts w:ascii="Arial" w:hAnsi="Arial" w:cs="Arial"/>
        </w:rPr>
        <w:t xml:space="preserve">, lhůta pro vyplnění hlasovacího listu </w:t>
      </w:r>
      <w:r w:rsidR="005E4611">
        <w:rPr>
          <w:rFonts w:ascii="Arial" w:hAnsi="Arial" w:cs="Arial"/>
        </w:rPr>
        <w:t xml:space="preserve">vlastníky </w:t>
      </w:r>
      <w:proofErr w:type="spellStart"/>
      <w:r w:rsidR="005E4611">
        <w:rPr>
          <w:rFonts w:ascii="Arial" w:hAnsi="Arial" w:cs="Arial"/>
        </w:rPr>
        <w:t>b.j</w:t>
      </w:r>
      <w:proofErr w:type="spellEnd"/>
      <w:r w:rsidR="005E461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je do 30.10.2020 – v souladu se Stanovami, část 16.</w:t>
      </w:r>
    </w:p>
    <w:p w:rsidR="005E4611" w:rsidRDefault="005E4611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  <w:u w:val="single"/>
        </w:rPr>
      </w:pPr>
    </w:p>
    <w:p w:rsidR="00922D2B" w:rsidRDefault="00922D2B" w:rsidP="00265B5C">
      <w:pPr>
        <w:jc w:val="both"/>
        <w:rPr>
          <w:rFonts w:ascii="Arial" w:hAnsi="Arial" w:cs="Arial"/>
        </w:rPr>
      </w:pPr>
      <w:r w:rsidRPr="005E4611">
        <w:rPr>
          <w:rFonts w:ascii="Arial" w:hAnsi="Arial" w:cs="Arial"/>
          <w:u w:val="single"/>
        </w:rPr>
        <w:lastRenderedPageBreak/>
        <w:t>Materiály k hlasování a pro informaci jsou následující</w:t>
      </w:r>
      <w:r>
        <w:rPr>
          <w:rFonts w:ascii="Arial" w:hAnsi="Arial" w:cs="Arial"/>
        </w:rPr>
        <w:t>:</w:t>
      </w:r>
    </w:p>
    <w:p w:rsidR="005E4611" w:rsidRPr="005E4611" w:rsidRDefault="005E4611" w:rsidP="005E4611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hlasování – rozhodování mimo zasedání + hlasovací list  (je přílohou zápisu)</w:t>
      </w:r>
    </w:p>
    <w:p w:rsidR="00922D2B" w:rsidRPr="00922D2B" w:rsidRDefault="00922D2B" w:rsidP="00922D2B">
      <w:pPr>
        <w:pStyle w:val="Odstavecseseznamem"/>
        <w:numPr>
          <w:ilvl w:val="0"/>
          <w:numId w:val="32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</w:rPr>
        <w:t>hlasování o volbě členů výboru na rok 2020–2023(říjen) za vchody Družební9 a Družební13</w:t>
      </w:r>
    </w:p>
    <w:p w:rsidR="00922D2B" w:rsidRPr="00922D2B" w:rsidRDefault="00922D2B" w:rsidP="00922D2B">
      <w:pPr>
        <w:pStyle w:val="Odstavecseseznamem"/>
        <w:numPr>
          <w:ilvl w:val="0"/>
          <w:numId w:val="34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  <w:sz w:val="20"/>
        </w:rPr>
        <w:t>materiál – kandidátní listina – zveřejněna na nástěnce domu a na webu společenství</w:t>
      </w:r>
    </w:p>
    <w:p w:rsidR="00922D2B" w:rsidRPr="00922D2B" w:rsidRDefault="00922D2B" w:rsidP="00922D2B">
      <w:pPr>
        <w:pStyle w:val="Odstavecseseznamem"/>
        <w:numPr>
          <w:ilvl w:val="0"/>
          <w:numId w:val="32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</w:rPr>
        <w:t>hlasování o účetní závěrce roku 2019</w:t>
      </w:r>
    </w:p>
    <w:p w:rsidR="00922D2B" w:rsidRPr="00922D2B" w:rsidRDefault="00922D2B" w:rsidP="00922D2B">
      <w:pPr>
        <w:pStyle w:val="Odstavecseseznamem"/>
        <w:numPr>
          <w:ilvl w:val="0"/>
          <w:numId w:val="33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  <w:sz w:val="20"/>
        </w:rPr>
        <w:t>materiál – komentář k účetní závěrce za rok 2019 – zveřejněn na nástěnce domu a na webu společenství</w:t>
      </w:r>
    </w:p>
    <w:p w:rsidR="00922D2B" w:rsidRPr="00922D2B" w:rsidRDefault="00922D2B" w:rsidP="00922D2B">
      <w:pPr>
        <w:pStyle w:val="Odstavecseseznamem"/>
        <w:numPr>
          <w:ilvl w:val="0"/>
          <w:numId w:val="32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</w:rPr>
        <w:t>hlasování o rozpočtu společenství na rok 2021</w:t>
      </w:r>
    </w:p>
    <w:p w:rsidR="00922D2B" w:rsidRPr="00922D2B" w:rsidRDefault="00922D2B" w:rsidP="00922D2B">
      <w:pPr>
        <w:pStyle w:val="Odstavecseseznamem"/>
        <w:numPr>
          <w:ilvl w:val="0"/>
          <w:numId w:val="33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  <w:sz w:val="20"/>
        </w:rPr>
        <w:t>materiál – předpoklad plnění rozpočtu do konce roku 2020 – zveřejněn na nástěnce domu a na webu společenství</w:t>
      </w:r>
    </w:p>
    <w:p w:rsidR="00922D2B" w:rsidRPr="00922D2B" w:rsidRDefault="00922D2B" w:rsidP="00922D2B">
      <w:pPr>
        <w:pStyle w:val="Odstavecseseznamem"/>
        <w:numPr>
          <w:ilvl w:val="0"/>
          <w:numId w:val="33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  <w:sz w:val="20"/>
        </w:rPr>
        <w:t xml:space="preserve">materiál – rozpočet společenství na rok 2021 – zveřejněn na nástěnce </w:t>
      </w:r>
      <w:proofErr w:type="gramStart"/>
      <w:r w:rsidRPr="00922D2B">
        <w:rPr>
          <w:rFonts w:ascii="Arial" w:hAnsi="Arial" w:cs="Arial"/>
          <w:sz w:val="20"/>
        </w:rPr>
        <w:t>domu,na</w:t>
      </w:r>
      <w:proofErr w:type="gramEnd"/>
      <w:r w:rsidRPr="00922D2B">
        <w:rPr>
          <w:rFonts w:ascii="Arial" w:hAnsi="Arial" w:cs="Arial"/>
          <w:sz w:val="20"/>
        </w:rPr>
        <w:t xml:space="preserve"> webu společenství a předán vlastníkovi do poštovní schránky</w:t>
      </w:r>
      <w:r w:rsidRPr="00922D2B">
        <w:rPr>
          <w:rFonts w:ascii="Arial" w:hAnsi="Arial" w:cs="Arial"/>
        </w:rPr>
        <w:t xml:space="preserve"> </w:t>
      </w:r>
    </w:p>
    <w:p w:rsidR="00922D2B" w:rsidRPr="00922D2B" w:rsidRDefault="00922D2B" w:rsidP="00922D2B">
      <w:pPr>
        <w:pStyle w:val="Odstavecseseznamem"/>
        <w:numPr>
          <w:ilvl w:val="0"/>
          <w:numId w:val="32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</w:rPr>
        <w:t>hlasování o změnách stanov společenství (úprava podle novely občanského zákoníku)</w:t>
      </w:r>
    </w:p>
    <w:p w:rsidR="00922D2B" w:rsidRPr="00922D2B" w:rsidRDefault="00922D2B" w:rsidP="00922D2B">
      <w:pPr>
        <w:pStyle w:val="Odstavecseseznamem"/>
        <w:numPr>
          <w:ilvl w:val="0"/>
          <w:numId w:val="33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  <w:sz w:val="20"/>
        </w:rPr>
        <w:t xml:space="preserve">materiál – změny Stanov SVBJ podle novely OZ - zveřejněn na nástěnce </w:t>
      </w:r>
      <w:proofErr w:type="gramStart"/>
      <w:r w:rsidRPr="00922D2B">
        <w:rPr>
          <w:rFonts w:ascii="Arial" w:hAnsi="Arial" w:cs="Arial"/>
          <w:sz w:val="20"/>
        </w:rPr>
        <w:t>domu,na</w:t>
      </w:r>
      <w:proofErr w:type="gramEnd"/>
      <w:r w:rsidRPr="00922D2B">
        <w:rPr>
          <w:rFonts w:ascii="Arial" w:hAnsi="Arial" w:cs="Arial"/>
          <w:sz w:val="20"/>
        </w:rPr>
        <w:t xml:space="preserve"> webu společenství a předán vlastníkovi do poštovní schránky</w:t>
      </w:r>
      <w:r w:rsidRPr="00922D2B">
        <w:rPr>
          <w:rFonts w:ascii="Arial" w:hAnsi="Arial" w:cs="Arial"/>
        </w:rPr>
        <w:t xml:space="preserve"> </w:t>
      </w:r>
    </w:p>
    <w:p w:rsidR="00922D2B" w:rsidRPr="00922D2B" w:rsidRDefault="00922D2B" w:rsidP="00922D2B">
      <w:pPr>
        <w:pStyle w:val="Odstavecseseznamem"/>
        <w:numPr>
          <w:ilvl w:val="0"/>
          <w:numId w:val="35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  <w:sz w:val="20"/>
        </w:rPr>
        <w:t xml:space="preserve">materiál – úplné znění Stanov SVBJ včetně změn podle novely OZ - zveřejněn na nástěnce domu a na webu společenství </w:t>
      </w:r>
    </w:p>
    <w:p w:rsidR="00922D2B" w:rsidRPr="00922D2B" w:rsidRDefault="00922D2B" w:rsidP="00922D2B">
      <w:pPr>
        <w:pStyle w:val="Odstavecseseznamem"/>
        <w:numPr>
          <w:ilvl w:val="0"/>
          <w:numId w:val="32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</w:rPr>
        <w:t>součástí podkladů předaných vlastníkům je informace o rekonstrukci – modernizaci výtahů, která proběhne v roce 2021</w:t>
      </w:r>
    </w:p>
    <w:p w:rsidR="00922D2B" w:rsidRPr="00922D2B" w:rsidRDefault="00922D2B" w:rsidP="00922D2B">
      <w:pPr>
        <w:pStyle w:val="Odstavecseseznamem"/>
        <w:numPr>
          <w:ilvl w:val="0"/>
          <w:numId w:val="33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922D2B">
        <w:rPr>
          <w:rFonts w:ascii="Arial" w:hAnsi="Arial" w:cs="Arial"/>
          <w:sz w:val="20"/>
        </w:rPr>
        <w:t>materiál – informace o rekonstrukci výtahů v šesti domech společenství - zveřejněn na nástěnce domu, na webu společenství a předán vlastníkovi do poštovní schránky</w:t>
      </w:r>
      <w:r w:rsidRPr="00922D2B">
        <w:rPr>
          <w:rFonts w:ascii="Arial" w:hAnsi="Arial" w:cs="Arial"/>
        </w:rPr>
        <w:t xml:space="preserve"> </w:t>
      </w:r>
    </w:p>
    <w:p w:rsidR="00922D2B" w:rsidRDefault="00922D2B" w:rsidP="005E4611"/>
    <w:p w:rsidR="005E4611" w:rsidRPr="005E4611" w:rsidRDefault="005E4611" w:rsidP="005E4611">
      <w:pPr>
        <w:jc w:val="both"/>
        <w:rPr>
          <w:rFonts w:ascii="Arial" w:hAnsi="Arial" w:cs="Arial"/>
        </w:rPr>
      </w:pPr>
      <w:r w:rsidRPr="005E4611">
        <w:rPr>
          <w:rFonts w:ascii="Arial" w:hAnsi="Arial" w:cs="Arial"/>
        </w:rPr>
        <w:t>Vyplněné hlasovací listy by měly být předány</w:t>
      </w:r>
      <w:r>
        <w:rPr>
          <w:rFonts w:ascii="Arial" w:hAnsi="Arial" w:cs="Arial"/>
        </w:rPr>
        <w:t xml:space="preserve"> do </w:t>
      </w:r>
      <w:proofErr w:type="gramStart"/>
      <w:r>
        <w:rPr>
          <w:rFonts w:ascii="Arial" w:hAnsi="Arial" w:cs="Arial"/>
        </w:rPr>
        <w:t>30.10.2020</w:t>
      </w:r>
      <w:proofErr w:type="gramEnd"/>
      <w:r>
        <w:rPr>
          <w:rFonts w:ascii="Arial" w:hAnsi="Arial" w:cs="Arial"/>
        </w:rPr>
        <w:t xml:space="preserve"> zástupcům domu a následně předány předsedovi společenství k sumarizaci a vyhotovení usnesení </w:t>
      </w:r>
      <w:r w:rsidR="00AB0D00">
        <w:rPr>
          <w:rFonts w:ascii="Arial" w:hAnsi="Arial" w:cs="Arial"/>
        </w:rPr>
        <w:br/>
      </w:r>
      <w:r>
        <w:rPr>
          <w:rFonts w:ascii="Arial" w:hAnsi="Arial" w:cs="Arial"/>
        </w:rPr>
        <w:t>o hlasování.</w:t>
      </w:r>
    </w:p>
    <w:p w:rsidR="00922D2B" w:rsidRPr="002C3FA0" w:rsidRDefault="00922D2B" w:rsidP="00265B5C">
      <w:pPr>
        <w:jc w:val="both"/>
        <w:rPr>
          <w:rFonts w:ascii="Arial" w:hAnsi="Arial" w:cs="Arial"/>
        </w:rPr>
      </w:pPr>
    </w:p>
    <w:p w:rsidR="00CF0DC3" w:rsidRDefault="005E4611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Poznámka:</w:t>
      </w:r>
    </w:p>
    <w:p w:rsidR="005E4611" w:rsidRDefault="005E4611" w:rsidP="00265B5C">
      <w:pPr>
        <w:jc w:val="both"/>
        <w:rPr>
          <w:rFonts w:ascii="Arial" w:hAnsi="Arial" w:cs="Arial"/>
          <w:sz w:val="20"/>
        </w:rPr>
      </w:pPr>
      <w:r w:rsidRPr="005E4611">
        <w:rPr>
          <w:rFonts w:ascii="Arial" w:hAnsi="Arial" w:cs="Arial"/>
          <w:sz w:val="20"/>
        </w:rPr>
        <w:t>Vláda od 5. do 18. října 2020</w:t>
      </w:r>
      <w:r w:rsidR="009930C2">
        <w:rPr>
          <w:rFonts w:ascii="Arial" w:hAnsi="Arial" w:cs="Arial"/>
          <w:sz w:val="20"/>
        </w:rPr>
        <w:t xml:space="preserve"> vyhlásila </w:t>
      </w:r>
      <w:r w:rsidRPr="005E4611">
        <w:rPr>
          <w:rFonts w:ascii="Arial" w:hAnsi="Arial" w:cs="Arial"/>
          <w:sz w:val="20"/>
        </w:rPr>
        <w:t>krizov</w:t>
      </w:r>
      <w:r w:rsidR="009930C2">
        <w:rPr>
          <w:rFonts w:ascii="Arial" w:hAnsi="Arial" w:cs="Arial"/>
          <w:sz w:val="20"/>
        </w:rPr>
        <w:t>á</w:t>
      </w:r>
      <w:r w:rsidRPr="005E4611">
        <w:rPr>
          <w:rFonts w:ascii="Arial" w:hAnsi="Arial" w:cs="Arial"/>
          <w:sz w:val="20"/>
        </w:rPr>
        <w:t xml:space="preserve"> opatření v souvislosti s pandemií </w:t>
      </w:r>
      <w:proofErr w:type="spellStart"/>
      <w:r w:rsidRPr="005E4611">
        <w:rPr>
          <w:rFonts w:ascii="Arial" w:hAnsi="Arial" w:cs="Arial"/>
          <w:sz w:val="20"/>
        </w:rPr>
        <w:t>covid</w:t>
      </w:r>
      <w:proofErr w:type="spellEnd"/>
      <w:r w:rsidRPr="005E4611">
        <w:rPr>
          <w:rFonts w:ascii="Arial" w:hAnsi="Arial" w:cs="Arial"/>
          <w:sz w:val="20"/>
        </w:rPr>
        <w:t>-19, na základě vyhlášeného nouzového stavu. Od pondělí se na 14 dní zakazují koncerty a divadelní představení, při kterých se převážně zpívá, a dále hromadné akce pro více než 10 osob ve vnitřních prostorech a více než 20 osob ve vnějších prostorech. Na území hlavního města Prahy a krajů, které jsou podle platného semaforu zařazeny do oranžové a červené, bude od 5. do 18. října 2020 omezen provoz středních, vyšších a vysokých škol. Vzhledem k aktuální epidemiologické situaci bude v těchto krajích zakázána osobní přítomnost studentů</w:t>
      </w:r>
      <w:r>
        <w:t xml:space="preserve"> </w:t>
      </w:r>
      <w:r w:rsidRPr="009930C2">
        <w:rPr>
          <w:rFonts w:ascii="Arial" w:hAnsi="Arial" w:cs="Arial"/>
          <w:sz w:val="20"/>
        </w:rPr>
        <w:t>na výuce. Nově nebude součástí vzdělávání zpěv a sportovní činnosti.</w:t>
      </w:r>
    </w:p>
    <w:p w:rsidR="009930C2" w:rsidRDefault="009930C2" w:rsidP="009930C2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Usnesení vlády ČR ze dne </w:t>
      </w:r>
      <w:proofErr w:type="gramStart"/>
      <w:r>
        <w:rPr>
          <w:rFonts w:ascii="Arial" w:hAnsi="Arial" w:cs="Arial"/>
          <w:sz w:val="20"/>
        </w:rPr>
        <w:t>30.9.2020</w:t>
      </w:r>
      <w:proofErr w:type="gramEnd"/>
      <w:r>
        <w:rPr>
          <w:rFonts w:ascii="Arial" w:hAnsi="Arial" w:cs="Arial"/>
          <w:sz w:val="20"/>
        </w:rPr>
        <w:t xml:space="preserve"> č. 957</w:t>
      </w:r>
    </w:p>
    <w:p w:rsidR="009930C2" w:rsidRDefault="009930C2" w:rsidP="009930C2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Usnesení vlády ČR ze dne </w:t>
      </w:r>
      <w:proofErr w:type="gramStart"/>
      <w:r>
        <w:rPr>
          <w:rFonts w:ascii="Arial" w:hAnsi="Arial" w:cs="Arial"/>
          <w:sz w:val="20"/>
        </w:rPr>
        <w:t>30.9.2020</w:t>
      </w:r>
      <w:proofErr w:type="gramEnd"/>
      <w:r>
        <w:rPr>
          <w:rFonts w:ascii="Arial" w:hAnsi="Arial" w:cs="Arial"/>
          <w:sz w:val="20"/>
        </w:rPr>
        <w:t xml:space="preserve"> č. 958</w:t>
      </w:r>
    </w:p>
    <w:p w:rsidR="009930C2" w:rsidRPr="009930C2" w:rsidRDefault="009930C2" w:rsidP="009930C2">
      <w:pPr>
        <w:pStyle w:val="Odstavecseseznamem"/>
        <w:ind w:left="1080"/>
        <w:jc w:val="both"/>
        <w:rPr>
          <w:rFonts w:ascii="Arial" w:hAnsi="Arial" w:cs="Arial"/>
          <w:sz w:val="20"/>
        </w:rPr>
      </w:pPr>
    </w:p>
    <w:p w:rsidR="004637A4" w:rsidRPr="009C2704" w:rsidRDefault="004637A4" w:rsidP="00265B5C">
      <w:pPr>
        <w:jc w:val="both"/>
        <w:rPr>
          <w:rFonts w:ascii="Arial" w:hAnsi="Arial" w:cs="Arial"/>
          <w:b/>
        </w:rPr>
      </w:pPr>
      <w:r w:rsidRPr="009C2704">
        <w:rPr>
          <w:rFonts w:ascii="Arial" w:hAnsi="Arial" w:cs="Arial"/>
          <w:b/>
        </w:rPr>
        <w:t xml:space="preserve">104/2 směrnice </w:t>
      </w:r>
      <w:r w:rsidR="00817C05">
        <w:rPr>
          <w:rFonts w:ascii="Arial" w:hAnsi="Arial" w:cs="Arial"/>
          <w:b/>
        </w:rPr>
        <w:t xml:space="preserve">EU </w:t>
      </w:r>
      <w:r w:rsidRPr="009C2704">
        <w:rPr>
          <w:rFonts w:ascii="Arial" w:hAnsi="Arial" w:cs="Arial"/>
          <w:b/>
        </w:rPr>
        <w:t>o energetické účinnosti</w:t>
      </w:r>
    </w:p>
    <w:p w:rsidR="009C2704" w:rsidRPr="00D42C03" w:rsidRDefault="009C2704" w:rsidP="00265B5C">
      <w:pPr>
        <w:jc w:val="both"/>
        <w:rPr>
          <w:rFonts w:ascii="Arial" w:hAnsi="Arial" w:cs="Arial"/>
          <w:sz w:val="20"/>
        </w:rPr>
      </w:pPr>
      <w:r w:rsidRPr="00D42C03">
        <w:rPr>
          <w:rFonts w:ascii="Arial" w:hAnsi="Arial" w:cs="Arial"/>
          <w:sz w:val="20"/>
        </w:rPr>
        <w:t xml:space="preserve">21. 12. 2018 byla publikována Směrnice Evropského parlamentu a Rady EU 218/2002, kterou se mění směrnice 2012/27/EU o energetické účinnosti. Podle tohoto předpisu vznikla povinnost poměrového měření u vytápění, chlazení a teplé vody – tj. od 25. 10. 2020 musí být všechny nově instalované přístroje dálkově odečitatelné. Společenství tuto podmínky splňuje – jak teplá voda, tak i vytápění je opatřeno měřidly s dálkovým </w:t>
      </w:r>
      <w:proofErr w:type="spellStart"/>
      <w:r w:rsidRPr="00D42C03">
        <w:rPr>
          <w:rFonts w:ascii="Arial" w:hAnsi="Arial" w:cs="Arial"/>
          <w:sz w:val="20"/>
        </w:rPr>
        <w:t>odečtem</w:t>
      </w:r>
      <w:proofErr w:type="spellEnd"/>
      <w:r w:rsidRPr="00D42C03">
        <w:rPr>
          <w:rFonts w:ascii="Arial" w:hAnsi="Arial" w:cs="Arial"/>
          <w:sz w:val="20"/>
        </w:rPr>
        <w:t>. Dále se směrnice zabývá podáváním informace o vyúčtování – podrobnosti mají být stanoveny národními právními předpisy do 25. 6. 2020. V současné době tyto podrobnosti nejsou nastaveny.</w:t>
      </w:r>
    </w:p>
    <w:p w:rsidR="004637A4" w:rsidRDefault="004637A4" w:rsidP="00265B5C">
      <w:pPr>
        <w:jc w:val="both"/>
        <w:rPr>
          <w:rFonts w:ascii="Arial" w:hAnsi="Arial" w:cs="Arial"/>
        </w:rPr>
      </w:pPr>
    </w:p>
    <w:p w:rsidR="00C61AC2" w:rsidRPr="00817C05" w:rsidRDefault="004637A4" w:rsidP="00265B5C">
      <w:pPr>
        <w:jc w:val="both"/>
        <w:rPr>
          <w:rFonts w:ascii="Arial" w:hAnsi="Arial" w:cs="Arial"/>
          <w:b/>
        </w:rPr>
      </w:pPr>
      <w:r w:rsidRPr="00817C05">
        <w:rPr>
          <w:rFonts w:ascii="Arial" w:hAnsi="Arial" w:cs="Arial"/>
          <w:b/>
        </w:rPr>
        <w:t>104/3 směrnice</w:t>
      </w:r>
      <w:r w:rsidR="00817C05">
        <w:rPr>
          <w:rFonts w:ascii="Arial" w:hAnsi="Arial" w:cs="Arial"/>
          <w:b/>
        </w:rPr>
        <w:t xml:space="preserve"> EU</w:t>
      </w:r>
      <w:r w:rsidRPr="00817C05">
        <w:rPr>
          <w:rFonts w:ascii="Arial" w:hAnsi="Arial" w:cs="Arial"/>
          <w:b/>
        </w:rPr>
        <w:t xml:space="preserve"> </w:t>
      </w:r>
      <w:r w:rsidR="00C61AC2" w:rsidRPr="00817C05">
        <w:rPr>
          <w:rFonts w:ascii="Arial" w:hAnsi="Arial" w:cs="Arial"/>
          <w:b/>
        </w:rPr>
        <w:t>ke zpracování osobních údajů videozáznamů – k</w:t>
      </w:r>
      <w:r w:rsidR="00E810A4" w:rsidRPr="00817C05">
        <w:rPr>
          <w:rFonts w:ascii="Arial" w:hAnsi="Arial" w:cs="Arial"/>
          <w:b/>
        </w:rPr>
        <w:t>a</w:t>
      </w:r>
      <w:r w:rsidR="00C61AC2" w:rsidRPr="00817C05">
        <w:rPr>
          <w:rFonts w:ascii="Arial" w:hAnsi="Arial" w:cs="Arial"/>
          <w:b/>
        </w:rPr>
        <w:t>merový systém</w:t>
      </w:r>
    </w:p>
    <w:p w:rsidR="009C2704" w:rsidRPr="00D42C03" w:rsidRDefault="00817C05" w:rsidP="00265B5C">
      <w:pPr>
        <w:jc w:val="both"/>
        <w:rPr>
          <w:rFonts w:ascii="Arial" w:hAnsi="Arial" w:cs="Arial"/>
          <w:sz w:val="20"/>
        </w:rPr>
      </w:pPr>
      <w:r w:rsidRPr="00D42C03">
        <w:rPr>
          <w:rFonts w:ascii="Arial" w:hAnsi="Arial" w:cs="Arial"/>
          <w:sz w:val="20"/>
        </w:rPr>
        <w:t>Pokynem Evropského sboru č. 3/2019 ke zpracování osobních údajů video</w:t>
      </w:r>
      <w:r w:rsidR="009930C2">
        <w:rPr>
          <w:rFonts w:ascii="Arial" w:hAnsi="Arial" w:cs="Arial"/>
          <w:sz w:val="20"/>
        </w:rPr>
        <w:t xml:space="preserve"> </w:t>
      </w:r>
      <w:r w:rsidRPr="00D42C03">
        <w:rPr>
          <w:rFonts w:ascii="Arial" w:hAnsi="Arial" w:cs="Arial"/>
          <w:sz w:val="20"/>
        </w:rPr>
        <w:t>zařízení došlo ke změně. Pokyn není dosud implementován do národních předpisů.</w:t>
      </w:r>
    </w:p>
    <w:p w:rsidR="00E810A4" w:rsidRDefault="00E810A4" w:rsidP="00265B5C">
      <w:pPr>
        <w:jc w:val="both"/>
        <w:rPr>
          <w:rFonts w:ascii="Arial" w:hAnsi="Arial" w:cs="Arial"/>
        </w:rPr>
      </w:pPr>
    </w:p>
    <w:p w:rsidR="00D42C03" w:rsidRPr="0011758A" w:rsidRDefault="00D42C03" w:rsidP="00265B5C">
      <w:pPr>
        <w:jc w:val="both"/>
        <w:rPr>
          <w:rFonts w:ascii="Arial" w:hAnsi="Arial" w:cs="Arial"/>
          <w:b/>
        </w:rPr>
      </w:pPr>
      <w:r w:rsidRPr="0011758A">
        <w:rPr>
          <w:rFonts w:ascii="Arial" w:hAnsi="Arial" w:cs="Arial"/>
          <w:b/>
        </w:rPr>
        <w:t xml:space="preserve">105/1 </w:t>
      </w:r>
      <w:r w:rsidR="0011758A">
        <w:rPr>
          <w:rFonts w:ascii="Arial" w:hAnsi="Arial" w:cs="Arial"/>
          <w:b/>
        </w:rPr>
        <w:t xml:space="preserve">zajištění bezpečnosti a </w:t>
      </w:r>
      <w:r w:rsidRPr="0011758A">
        <w:rPr>
          <w:rFonts w:ascii="Arial" w:hAnsi="Arial" w:cs="Arial"/>
          <w:b/>
        </w:rPr>
        <w:t xml:space="preserve">bezpečnostní nálepky </w:t>
      </w:r>
    </w:p>
    <w:p w:rsidR="00817C05" w:rsidRPr="009930C2" w:rsidRDefault="00D42C03" w:rsidP="00265B5C">
      <w:pPr>
        <w:jc w:val="both"/>
        <w:rPr>
          <w:rFonts w:ascii="Arial" w:hAnsi="Arial" w:cs="Arial"/>
          <w:sz w:val="20"/>
        </w:rPr>
      </w:pPr>
      <w:proofErr w:type="gramStart"/>
      <w:r w:rsidRPr="009930C2">
        <w:rPr>
          <w:rFonts w:ascii="Arial" w:hAnsi="Arial" w:cs="Arial"/>
          <w:sz w:val="20"/>
        </w:rPr>
        <w:t>3.8.2020</w:t>
      </w:r>
      <w:proofErr w:type="gramEnd"/>
      <w:r w:rsidRPr="009930C2">
        <w:rPr>
          <w:rFonts w:ascii="Arial" w:hAnsi="Arial" w:cs="Arial"/>
          <w:sz w:val="20"/>
        </w:rPr>
        <w:t xml:space="preserve"> provedl pan Studený a paní </w:t>
      </w:r>
      <w:proofErr w:type="spellStart"/>
      <w:r w:rsidRPr="009930C2">
        <w:rPr>
          <w:rFonts w:ascii="Arial" w:hAnsi="Arial" w:cs="Arial"/>
          <w:sz w:val="20"/>
        </w:rPr>
        <w:t>Štembírková</w:t>
      </w:r>
      <w:proofErr w:type="spellEnd"/>
      <w:r w:rsidRPr="009930C2">
        <w:rPr>
          <w:rFonts w:ascii="Arial" w:hAnsi="Arial" w:cs="Arial"/>
          <w:sz w:val="20"/>
        </w:rPr>
        <w:t xml:space="preserve"> prohlídku předepsaných bezpečnostních nálepek ve všech domech společenství. </w:t>
      </w:r>
      <w:r w:rsidR="0011758A" w:rsidRPr="009930C2">
        <w:rPr>
          <w:rFonts w:ascii="Arial" w:hAnsi="Arial" w:cs="Arial"/>
          <w:sz w:val="20"/>
        </w:rPr>
        <w:t xml:space="preserve">Chybějí především nálepky na skříních elektrické energie – rozvaděč. Na schůzi bylo dohodnuto, že pan Studený dokoupí chybějící nálepky a provede jejich doplnění v jednotlivých domech – ve spolupráci se zástupcem domu (vstup, apod.). Zástupci domu </w:t>
      </w:r>
      <w:proofErr w:type="gramStart"/>
      <w:r w:rsidR="0011758A" w:rsidRPr="009930C2">
        <w:rPr>
          <w:rFonts w:ascii="Arial" w:hAnsi="Arial" w:cs="Arial"/>
          <w:sz w:val="20"/>
        </w:rPr>
        <w:t>byly</w:t>
      </w:r>
      <w:proofErr w:type="gramEnd"/>
      <w:r w:rsidR="0011758A" w:rsidRPr="009930C2">
        <w:rPr>
          <w:rFonts w:ascii="Arial" w:hAnsi="Arial" w:cs="Arial"/>
          <w:sz w:val="20"/>
        </w:rPr>
        <w:t xml:space="preserve"> </w:t>
      </w:r>
      <w:proofErr w:type="gramStart"/>
      <w:r w:rsidR="0011758A" w:rsidRPr="009930C2">
        <w:rPr>
          <w:rFonts w:ascii="Arial" w:hAnsi="Arial" w:cs="Arial"/>
          <w:sz w:val="20"/>
        </w:rPr>
        <w:t>upozorněni</w:t>
      </w:r>
      <w:proofErr w:type="gramEnd"/>
      <w:r w:rsidR="0011758A" w:rsidRPr="009930C2">
        <w:rPr>
          <w:rFonts w:ascii="Arial" w:hAnsi="Arial" w:cs="Arial"/>
          <w:sz w:val="20"/>
        </w:rPr>
        <w:t xml:space="preserve"> na ulomené schody, které je nutno opravit – souvisí s bezpečností pohybu na schodech a následného úrazu – odpovědnost jde za výborem společenství.</w:t>
      </w:r>
    </w:p>
    <w:p w:rsidR="00954D50" w:rsidRDefault="00954D50" w:rsidP="00265B5C">
      <w:pPr>
        <w:jc w:val="both"/>
        <w:rPr>
          <w:rFonts w:ascii="Arial" w:hAnsi="Arial" w:cs="Arial"/>
          <w:sz w:val="20"/>
        </w:rPr>
      </w:pPr>
    </w:p>
    <w:p w:rsidR="00954D50" w:rsidRDefault="00954D50" w:rsidP="00265B5C">
      <w:pPr>
        <w:jc w:val="both"/>
        <w:rPr>
          <w:rFonts w:ascii="Arial" w:hAnsi="Arial" w:cs="Arial"/>
          <w:sz w:val="20"/>
        </w:rPr>
      </w:pPr>
    </w:p>
    <w:p w:rsidR="00954D50" w:rsidRDefault="00954D50" w:rsidP="00265B5C">
      <w:pPr>
        <w:jc w:val="both"/>
        <w:rPr>
          <w:rFonts w:ascii="Arial" w:hAnsi="Arial" w:cs="Arial"/>
          <w:sz w:val="20"/>
        </w:rPr>
      </w:pPr>
    </w:p>
    <w:p w:rsidR="00954D50" w:rsidRDefault="00954D50" w:rsidP="00265B5C">
      <w:pPr>
        <w:jc w:val="both"/>
        <w:rPr>
          <w:rFonts w:ascii="Arial" w:hAnsi="Arial" w:cs="Arial"/>
          <w:sz w:val="20"/>
        </w:rPr>
      </w:pPr>
    </w:p>
    <w:p w:rsidR="0011758A" w:rsidRDefault="00954D50" w:rsidP="00265B5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11758A" w:rsidRPr="009930C2">
        <w:rPr>
          <w:rFonts w:ascii="Arial" w:hAnsi="Arial" w:cs="Arial"/>
          <w:sz w:val="20"/>
        </w:rPr>
        <w:t xml:space="preserve">oučasně byla v průběhu srpna aktualizována požární směrnice domu, která byla vyvěšena v srpnu na nástěnkách všech domů. </w:t>
      </w:r>
    </w:p>
    <w:p w:rsidR="009930C2" w:rsidRPr="009930C2" w:rsidRDefault="009930C2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září 2020 provedl pan Studený nákup a dolepení chybějících bezpečnostních nálepek.</w:t>
      </w:r>
    </w:p>
    <w:p w:rsidR="0011758A" w:rsidRDefault="0011758A" w:rsidP="00265B5C">
      <w:pPr>
        <w:jc w:val="both"/>
        <w:rPr>
          <w:rFonts w:ascii="Arial" w:hAnsi="Arial" w:cs="Arial"/>
        </w:rPr>
      </w:pPr>
    </w:p>
    <w:p w:rsidR="0011758A" w:rsidRPr="0011758A" w:rsidRDefault="0011758A" w:rsidP="00265B5C">
      <w:pPr>
        <w:jc w:val="both"/>
        <w:rPr>
          <w:rFonts w:ascii="Arial" w:hAnsi="Arial" w:cs="Arial"/>
          <w:b/>
        </w:rPr>
      </w:pPr>
      <w:r w:rsidRPr="0011758A">
        <w:rPr>
          <w:rFonts w:ascii="Arial" w:hAnsi="Arial" w:cs="Arial"/>
          <w:b/>
        </w:rPr>
        <w:t>105/2 shrnutí výsledků revize plynu a požární bezpečnosti</w:t>
      </w:r>
    </w:p>
    <w:p w:rsidR="009930C2" w:rsidRPr="009930C2" w:rsidRDefault="0011758A" w:rsidP="009930C2">
      <w:pPr>
        <w:jc w:val="both"/>
        <w:rPr>
          <w:rFonts w:ascii="Arial" w:hAnsi="Arial" w:cs="Arial"/>
          <w:sz w:val="20"/>
        </w:rPr>
      </w:pPr>
      <w:r w:rsidRPr="009930C2">
        <w:rPr>
          <w:rFonts w:ascii="Arial" w:hAnsi="Arial" w:cs="Arial"/>
          <w:sz w:val="20"/>
        </w:rPr>
        <w:t xml:space="preserve">Po prověření jak nakládat s výsledky revizí provedených v rámci bezpečnosti domu bylo provedeno shrnutí výsledků revizí podle předaných protokolů, zástupci domů – člen výboru – potvrdil podpisem provedení nápravy (pokud byla provedena). </w:t>
      </w:r>
      <w:r w:rsidR="009930C2" w:rsidRPr="009930C2">
        <w:rPr>
          <w:rFonts w:ascii="Arial" w:hAnsi="Arial" w:cs="Arial"/>
          <w:sz w:val="20"/>
        </w:rPr>
        <w:t>Shrnutí budou po podpisu odpovědných osob založena u revizních protokolů v archivu.</w:t>
      </w:r>
    </w:p>
    <w:p w:rsidR="0011758A" w:rsidRPr="009930C2" w:rsidRDefault="0011758A" w:rsidP="00265B5C">
      <w:pPr>
        <w:jc w:val="both"/>
        <w:rPr>
          <w:rFonts w:ascii="Arial" w:hAnsi="Arial" w:cs="Arial"/>
          <w:sz w:val="20"/>
        </w:rPr>
      </w:pPr>
    </w:p>
    <w:p w:rsidR="0011758A" w:rsidRPr="009930C2" w:rsidRDefault="0011758A" w:rsidP="00265B5C">
      <w:pPr>
        <w:jc w:val="both"/>
        <w:rPr>
          <w:rFonts w:ascii="Arial" w:hAnsi="Arial" w:cs="Arial"/>
        </w:rPr>
      </w:pPr>
      <w:r w:rsidRPr="009930C2">
        <w:rPr>
          <w:rFonts w:ascii="Arial" w:hAnsi="Arial" w:cs="Arial"/>
        </w:rPr>
        <w:t xml:space="preserve">Do příští schůze prověří zástupci D 13 a D 15 provedení odstranění závad </w:t>
      </w:r>
      <w:r w:rsidR="006F6309" w:rsidRPr="009930C2">
        <w:rPr>
          <w:rFonts w:ascii="Arial" w:hAnsi="Arial" w:cs="Arial"/>
        </w:rPr>
        <w:t xml:space="preserve">plynového rozvodu </w:t>
      </w:r>
      <w:r w:rsidRPr="009930C2">
        <w:rPr>
          <w:rFonts w:ascii="Arial" w:hAnsi="Arial" w:cs="Arial"/>
        </w:rPr>
        <w:t>v předmětných bytech  - protože</w:t>
      </w:r>
      <w:r w:rsidR="00AB0D00">
        <w:rPr>
          <w:rFonts w:ascii="Arial" w:hAnsi="Arial" w:cs="Arial"/>
        </w:rPr>
        <w:t xml:space="preserve"> (i přes upozornění)</w:t>
      </w:r>
      <w:r w:rsidRPr="009930C2">
        <w:rPr>
          <w:rFonts w:ascii="Arial" w:hAnsi="Arial" w:cs="Arial"/>
        </w:rPr>
        <w:t xml:space="preserve"> nebylo vlastníkem do dnešního dne sděleno.</w:t>
      </w:r>
    </w:p>
    <w:p w:rsidR="006F6309" w:rsidRPr="009930C2" w:rsidRDefault="006F6309" w:rsidP="00265B5C">
      <w:pPr>
        <w:jc w:val="both"/>
        <w:rPr>
          <w:rFonts w:ascii="Arial" w:hAnsi="Arial" w:cs="Arial"/>
          <w:sz w:val="32"/>
        </w:rPr>
      </w:pPr>
    </w:p>
    <w:p w:rsidR="006F6309" w:rsidRPr="006F6309" w:rsidRDefault="006F6309" w:rsidP="00265B5C">
      <w:pPr>
        <w:jc w:val="both"/>
        <w:rPr>
          <w:rFonts w:ascii="Arial" w:hAnsi="Arial" w:cs="Arial"/>
          <w:b/>
        </w:rPr>
      </w:pPr>
      <w:r w:rsidRPr="006F6309">
        <w:rPr>
          <w:rFonts w:ascii="Arial" w:hAnsi="Arial" w:cs="Arial"/>
          <w:b/>
        </w:rPr>
        <w:t>105/3 kontejner na netříděný odpad</w:t>
      </w:r>
    </w:p>
    <w:p w:rsidR="006F6309" w:rsidRPr="009930C2" w:rsidRDefault="006F6309" w:rsidP="00265B5C">
      <w:pPr>
        <w:jc w:val="both"/>
        <w:rPr>
          <w:rFonts w:ascii="Arial" w:hAnsi="Arial" w:cs="Arial"/>
          <w:sz w:val="20"/>
        </w:rPr>
      </w:pPr>
      <w:r w:rsidRPr="009930C2">
        <w:rPr>
          <w:rFonts w:ascii="Arial" w:hAnsi="Arial" w:cs="Arial"/>
          <w:sz w:val="20"/>
        </w:rPr>
        <w:t>Bylo domluveno, že D 9, 11 a 13 zajistí pro vlastníky těchto domů kontejner na odpad při úklidu sklepů (sběrové sobory byly městem zrušeny). Vzhledem k tomu, že město znovu zavedlo podzimní sběrové soboty, bude harmonogram sběrových sobot vyvěšen na nástěnkách domů. Pokud bude i dále trvat požadavek vlastníků na přistavení kontejneru, pak bude po domluvě na výboru kontejner objednán na podzim 2020 – ke konci roku.</w:t>
      </w:r>
    </w:p>
    <w:p w:rsidR="00B426D7" w:rsidRDefault="00B426D7" w:rsidP="00265B5C">
      <w:pPr>
        <w:jc w:val="both"/>
        <w:rPr>
          <w:rFonts w:ascii="Arial" w:hAnsi="Arial" w:cs="Arial"/>
        </w:rPr>
      </w:pPr>
    </w:p>
    <w:p w:rsidR="00B426D7" w:rsidRPr="00B426D7" w:rsidRDefault="00B426D7" w:rsidP="00265B5C">
      <w:pPr>
        <w:jc w:val="both"/>
        <w:rPr>
          <w:rFonts w:ascii="Arial" w:hAnsi="Arial" w:cs="Arial"/>
          <w:b/>
        </w:rPr>
      </w:pPr>
      <w:r w:rsidRPr="00B426D7">
        <w:rPr>
          <w:rFonts w:ascii="Arial" w:hAnsi="Arial" w:cs="Arial"/>
          <w:b/>
        </w:rPr>
        <w:t>105/4 informace o rekonstrukci</w:t>
      </w:r>
    </w:p>
    <w:p w:rsidR="00B426D7" w:rsidRPr="009930C2" w:rsidRDefault="00B426D7" w:rsidP="00265B5C">
      <w:pPr>
        <w:jc w:val="both"/>
        <w:rPr>
          <w:rFonts w:ascii="Arial" w:hAnsi="Arial" w:cs="Arial"/>
          <w:sz w:val="20"/>
        </w:rPr>
      </w:pPr>
      <w:r w:rsidRPr="009930C2">
        <w:rPr>
          <w:rFonts w:ascii="Arial" w:hAnsi="Arial" w:cs="Arial"/>
          <w:sz w:val="20"/>
        </w:rPr>
        <w:t xml:space="preserve">Zástupce Družební 11 informoval výbor, že v domě D 11 bude od poloviny září do konce října prováděna rekonstrukce bytu v prvním patře (nová koupelna, elektrické vedení, podlahy, rekonstrukce kuchyně, sádrokarton na stropy). </w:t>
      </w:r>
    </w:p>
    <w:p w:rsidR="0011758A" w:rsidRDefault="0011758A" w:rsidP="00265B5C">
      <w:pPr>
        <w:jc w:val="both"/>
        <w:rPr>
          <w:rFonts w:ascii="Arial" w:hAnsi="Arial" w:cs="Arial"/>
        </w:rPr>
      </w:pPr>
    </w:p>
    <w:p w:rsidR="009930C2" w:rsidRDefault="009930C2" w:rsidP="00265B5C">
      <w:pPr>
        <w:jc w:val="both"/>
        <w:rPr>
          <w:rFonts w:ascii="Arial" w:hAnsi="Arial" w:cs="Arial"/>
          <w:b/>
        </w:rPr>
      </w:pPr>
      <w:r w:rsidRPr="009930C2">
        <w:rPr>
          <w:rFonts w:ascii="Arial" w:hAnsi="Arial" w:cs="Arial"/>
          <w:b/>
        </w:rPr>
        <w:t>106/1 požadavek na instalaci klimatizační jednotky na fasádu nebo střech</w:t>
      </w:r>
      <w:r>
        <w:rPr>
          <w:rFonts w:ascii="Arial" w:hAnsi="Arial" w:cs="Arial"/>
          <w:b/>
        </w:rPr>
        <w:t>u</w:t>
      </w:r>
      <w:r w:rsidRPr="009930C2">
        <w:rPr>
          <w:rFonts w:ascii="Arial" w:hAnsi="Arial" w:cs="Arial"/>
          <w:b/>
        </w:rPr>
        <w:t xml:space="preserve"> domu</w:t>
      </w:r>
    </w:p>
    <w:p w:rsidR="009930C2" w:rsidRDefault="009930C2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společenství byl předložen požadavek o souhlas s instalací klimatizační jednotky na fasádu nebo </w:t>
      </w:r>
      <w:proofErr w:type="gramStart"/>
      <w:r>
        <w:rPr>
          <w:rFonts w:ascii="Arial" w:hAnsi="Arial" w:cs="Arial"/>
        </w:rPr>
        <w:t>střecho</w:t>
      </w:r>
      <w:proofErr w:type="gramEnd"/>
      <w:r>
        <w:rPr>
          <w:rFonts w:ascii="Arial" w:hAnsi="Arial" w:cs="Arial"/>
        </w:rPr>
        <w:t xml:space="preserve"> domu Družební 13 – jedná se o byt 716/22. Jako důvod uvádí spoluvlastníci bytu zdravotní stav.</w:t>
      </w:r>
    </w:p>
    <w:p w:rsidR="00A33BE9" w:rsidRDefault="00A33BE9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Požadavek vlastníků byl ověřen na stavebním úřadě, je potřeba stavební povolení. Mimo jiné se jedná o zásah do společného majetku členů společenství – vodorovné a horizontální stavební konstrukce, která bude dotčena umístěním soukromého zařízení a není zajištěna následná údržba dotčených stavebních konstrukcí. </w:t>
      </w:r>
    </w:p>
    <w:p w:rsidR="00A33BE9" w:rsidRDefault="00A33BE9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Členové výboru vyslovili jednotně nesouhlas s povolením instalace klimatizační jednotky na fasádu nebo střechu domu Družební 13 – podrobné zdůvodnění bude zasláno samostatným dopisem  </w:t>
      </w:r>
      <w:r w:rsidR="00425D50">
        <w:rPr>
          <w:rFonts w:ascii="Arial" w:hAnsi="Arial" w:cs="Arial"/>
        </w:rPr>
        <w:t>spoluvlastníkům bytu č. 716/22 s podpisem místopředsedy a předsedy.</w:t>
      </w:r>
    </w:p>
    <w:p w:rsidR="00425D50" w:rsidRDefault="00425D50" w:rsidP="00265B5C">
      <w:pPr>
        <w:jc w:val="both"/>
        <w:rPr>
          <w:rFonts w:ascii="Arial" w:hAnsi="Arial" w:cs="Arial"/>
        </w:rPr>
      </w:pPr>
    </w:p>
    <w:p w:rsidR="00425D50" w:rsidRPr="00425D50" w:rsidRDefault="00425D50" w:rsidP="00265B5C">
      <w:pPr>
        <w:jc w:val="both"/>
        <w:rPr>
          <w:rFonts w:ascii="Arial" w:hAnsi="Arial" w:cs="Arial"/>
          <w:b/>
        </w:rPr>
      </w:pPr>
      <w:r w:rsidRPr="00425D50">
        <w:rPr>
          <w:rFonts w:ascii="Arial" w:hAnsi="Arial" w:cs="Arial"/>
          <w:b/>
        </w:rPr>
        <w:t>106/2 informace k pojistné události na D 15</w:t>
      </w:r>
    </w:p>
    <w:p w:rsidR="00425D50" w:rsidRDefault="00425D50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srpnu 2020 došlo na D15 v prádelně k úniku vody – </w:t>
      </w:r>
      <w:proofErr w:type="spellStart"/>
      <w:r>
        <w:rPr>
          <w:rFonts w:ascii="Arial" w:hAnsi="Arial" w:cs="Arial"/>
        </w:rPr>
        <w:t>havarii</w:t>
      </w:r>
      <w:proofErr w:type="spellEnd"/>
      <w:r>
        <w:rPr>
          <w:rFonts w:ascii="Arial" w:hAnsi="Arial" w:cs="Arial"/>
        </w:rPr>
        <w:t xml:space="preserve"> ventilu. Situace byla dokumentována a předložena zástupcem D 15 na pojišťovnu – následně byla vyplacena za opravu poměrná částka ve výši 2 186,-Kč (po odečtení spoluúčasti a posouzení nároku na pojistnou událost).</w:t>
      </w:r>
    </w:p>
    <w:p w:rsidR="00425D50" w:rsidRPr="009930C2" w:rsidRDefault="00425D50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pojistné smlouvě máme zanesenu výměnu 3 m potrubí v případě </w:t>
      </w:r>
      <w:proofErr w:type="spellStart"/>
      <w:r>
        <w:rPr>
          <w:rFonts w:ascii="Arial" w:hAnsi="Arial" w:cs="Arial"/>
        </w:rPr>
        <w:t>havarie</w:t>
      </w:r>
      <w:proofErr w:type="spellEnd"/>
      <w:r>
        <w:rPr>
          <w:rFonts w:ascii="Arial" w:hAnsi="Arial" w:cs="Arial"/>
        </w:rPr>
        <w:t xml:space="preserve"> potrubí – vedení. </w:t>
      </w:r>
      <w:proofErr w:type="gramStart"/>
      <w:r>
        <w:rPr>
          <w:rFonts w:ascii="Arial" w:hAnsi="Arial" w:cs="Arial"/>
        </w:rPr>
        <w:t>Prověříme zda</w:t>
      </w:r>
      <w:proofErr w:type="gramEnd"/>
      <w:r>
        <w:rPr>
          <w:rFonts w:ascii="Arial" w:hAnsi="Arial" w:cs="Arial"/>
        </w:rPr>
        <w:t xml:space="preserve"> nelze nevýšit pojistné plnění v předmětném plnění – </w:t>
      </w:r>
      <w:proofErr w:type="spellStart"/>
      <w:r>
        <w:rPr>
          <w:rFonts w:ascii="Arial" w:hAnsi="Arial" w:cs="Arial"/>
        </w:rPr>
        <w:t>havarie</w:t>
      </w:r>
      <w:proofErr w:type="spellEnd"/>
      <w:r>
        <w:rPr>
          <w:rFonts w:ascii="Arial" w:hAnsi="Arial" w:cs="Arial"/>
        </w:rPr>
        <w:t xml:space="preserve"> potrubí.</w:t>
      </w:r>
    </w:p>
    <w:p w:rsidR="009930C2" w:rsidRDefault="009930C2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</w:rPr>
      </w:pPr>
    </w:p>
    <w:p w:rsidR="00AB0D00" w:rsidRDefault="00AB0D00" w:rsidP="00265B5C">
      <w:pPr>
        <w:jc w:val="both"/>
        <w:rPr>
          <w:rFonts w:ascii="Arial" w:hAnsi="Arial" w:cs="Arial"/>
        </w:rPr>
      </w:pPr>
    </w:p>
    <w:p w:rsidR="00B426D7" w:rsidRDefault="00B426D7" w:rsidP="00265B5C">
      <w:pPr>
        <w:jc w:val="both"/>
        <w:rPr>
          <w:rFonts w:ascii="Arial" w:hAnsi="Arial" w:cs="Arial"/>
        </w:rPr>
      </w:pPr>
    </w:p>
    <w:p w:rsidR="00107BC0" w:rsidRPr="00BA5E65" w:rsidRDefault="00107BC0" w:rsidP="007006BC">
      <w:pPr>
        <w:tabs>
          <w:tab w:val="left" w:pos="2985"/>
        </w:tabs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Plán termínů d</w:t>
      </w:r>
      <w:r w:rsidR="00B277C9" w:rsidRPr="00BA5E65">
        <w:rPr>
          <w:rFonts w:ascii="Arial" w:hAnsi="Arial" w:cs="Arial"/>
          <w:b/>
        </w:rPr>
        <w:t>alší</w:t>
      </w:r>
      <w:r w:rsidRPr="00BA5E65">
        <w:rPr>
          <w:rFonts w:ascii="Arial" w:hAnsi="Arial" w:cs="Arial"/>
          <w:b/>
        </w:rPr>
        <w:t>ch</w:t>
      </w:r>
      <w:r w:rsidR="00B277C9" w:rsidRPr="00BA5E65">
        <w:rPr>
          <w:rFonts w:ascii="Arial" w:hAnsi="Arial" w:cs="Arial"/>
          <w:b/>
        </w:rPr>
        <w:t xml:space="preserve"> schůz</w:t>
      </w:r>
      <w:r w:rsidRPr="00BA5E65">
        <w:rPr>
          <w:rFonts w:ascii="Arial" w:hAnsi="Arial" w:cs="Arial"/>
          <w:b/>
        </w:rPr>
        <w:t>í</w:t>
      </w:r>
      <w:r w:rsidR="00E74BF7" w:rsidRPr="00BA5E65">
        <w:rPr>
          <w:rFonts w:ascii="Arial" w:hAnsi="Arial" w:cs="Arial"/>
          <w:b/>
        </w:rPr>
        <w:t xml:space="preserve"> - jednání</w:t>
      </w:r>
      <w:r w:rsidR="00B277C9" w:rsidRPr="00BA5E65">
        <w:rPr>
          <w:rFonts w:ascii="Arial" w:hAnsi="Arial" w:cs="Arial"/>
          <w:b/>
        </w:rPr>
        <w:t xml:space="preserve"> výboru</w:t>
      </w:r>
      <w:r w:rsidRPr="00BA5E65">
        <w:rPr>
          <w:rFonts w:ascii="Arial" w:hAnsi="Arial" w:cs="Arial"/>
          <w:b/>
        </w:rPr>
        <w:t xml:space="preserve"> </w:t>
      </w:r>
      <w:r w:rsidR="009C0C05" w:rsidRPr="00BA5E65">
        <w:rPr>
          <w:rFonts w:ascii="Arial" w:hAnsi="Arial" w:cs="Arial"/>
          <w:b/>
        </w:rPr>
        <w:t>na rok 20</w:t>
      </w:r>
      <w:r w:rsidR="005313DE">
        <w:rPr>
          <w:rFonts w:ascii="Arial" w:hAnsi="Arial" w:cs="Arial"/>
          <w:b/>
        </w:rPr>
        <w:t>20</w:t>
      </w:r>
      <w:r w:rsidR="009C0C05" w:rsidRPr="00BA5E65">
        <w:rPr>
          <w:rFonts w:ascii="Arial" w:hAnsi="Arial" w:cs="Arial"/>
          <w:b/>
        </w:rPr>
        <w:t xml:space="preserve"> </w:t>
      </w:r>
      <w:r w:rsidRPr="00BA5E65">
        <w:rPr>
          <w:rFonts w:ascii="Arial" w:hAnsi="Arial" w:cs="Arial"/>
          <w:b/>
        </w:rPr>
        <w:t>je následující:</w:t>
      </w:r>
    </w:p>
    <w:p w:rsidR="009C0C05" w:rsidRDefault="005313DE">
      <w:pPr>
        <w:jc w:val="both"/>
        <w:rPr>
          <w:rFonts w:ascii="Arial" w:hAnsi="Arial" w:cs="Arial"/>
        </w:rPr>
      </w:pPr>
      <w:r w:rsidRPr="00FB4176">
        <w:rPr>
          <w:rFonts w:ascii="Arial" w:hAnsi="Arial" w:cs="Arial"/>
          <w:strike/>
        </w:rPr>
        <w:t>17. 2. 2020</w:t>
      </w:r>
      <w:r w:rsidR="00817EE4">
        <w:rPr>
          <w:rFonts w:ascii="Arial" w:hAnsi="Arial" w:cs="Arial"/>
        </w:rPr>
        <w:tab/>
        <w:t xml:space="preserve">Družební 13 – sklepní místnost, 18:00 hodin </w:t>
      </w:r>
    </w:p>
    <w:p w:rsidR="00FB4176" w:rsidRPr="00E77DF0" w:rsidRDefault="00FB4176">
      <w:pPr>
        <w:jc w:val="both"/>
        <w:rPr>
          <w:rFonts w:ascii="Arial" w:hAnsi="Arial" w:cs="Arial"/>
          <w:sz w:val="16"/>
        </w:rPr>
      </w:pPr>
      <w:r w:rsidRPr="00E77DF0">
        <w:rPr>
          <w:rFonts w:ascii="Arial" w:hAnsi="Arial" w:cs="Arial"/>
          <w:strike/>
        </w:rPr>
        <w:t xml:space="preserve">březen 2020 </w:t>
      </w:r>
      <w:r>
        <w:rPr>
          <w:rFonts w:ascii="Arial" w:hAnsi="Arial" w:cs="Arial"/>
        </w:rPr>
        <w:t>– jednání k výběrovému řízení</w:t>
      </w:r>
      <w:r w:rsidR="00CF0DC3">
        <w:rPr>
          <w:rFonts w:ascii="Arial" w:hAnsi="Arial" w:cs="Arial"/>
        </w:rPr>
        <w:t xml:space="preserve"> – provedeno korespondenčně</w:t>
      </w:r>
      <w:r w:rsidR="00E77DF0">
        <w:rPr>
          <w:rFonts w:ascii="Arial" w:hAnsi="Arial" w:cs="Arial"/>
        </w:rPr>
        <w:t xml:space="preserve"> </w:t>
      </w:r>
      <w:r w:rsidR="00E77DF0" w:rsidRPr="00E77DF0">
        <w:rPr>
          <w:rFonts w:ascii="Arial" w:hAnsi="Arial" w:cs="Arial"/>
          <w:sz w:val="16"/>
        </w:rPr>
        <w:t>(nouzový stav)</w:t>
      </w:r>
    </w:p>
    <w:p w:rsidR="005313DE" w:rsidRDefault="005313DE">
      <w:pPr>
        <w:jc w:val="both"/>
        <w:rPr>
          <w:rFonts w:ascii="Arial" w:hAnsi="Arial" w:cs="Arial"/>
        </w:rPr>
      </w:pPr>
      <w:r w:rsidRPr="00E77DF0">
        <w:rPr>
          <w:rFonts w:ascii="Arial" w:hAnsi="Arial" w:cs="Arial"/>
          <w:strike/>
        </w:rPr>
        <w:t>20. 4. 2020</w:t>
      </w:r>
      <w:r w:rsidR="00FB4176" w:rsidRPr="00E77DF0">
        <w:rPr>
          <w:rFonts w:ascii="Arial" w:hAnsi="Arial" w:cs="Arial"/>
          <w:strike/>
        </w:rPr>
        <w:t xml:space="preserve">  přeloženo na </w:t>
      </w:r>
      <w:proofErr w:type="gramStart"/>
      <w:r w:rsidR="00FB4176" w:rsidRPr="00E77DF0">
        <w:rPr>
          <w:rFonts w:ascii="Arial" w:hAnsi="Arial" w:cs="Arial"/>
          <w:strike/>
        </w:rPr>
        <w:t>27.4.2020</w:t>
      </w:r>
      <w:proofErr w:type="gramEnd"/>
      <w:r w:rsidR="00E77DF0">
        <w:rPr>
          <w:rFonts w:ascii="Arial" w:hAnsi="Arial" w:cs="Arial"/>
          <w:strike/>
        </w:rPr>
        <w:t xml:space="preserve"> </w:t>
      </w:r>
      <w:r w:rsidR="00E77DF0" w:rsidRPr="00E77DF0">
        <w:rPr>
          <w:rFonts w:ascii="Arial" w:hAnsi="Arial" w:cs="Arial"/>
        </w:rPr>
        <w:t xml:space="preserve">– zrušeno – nouzový stav </w:t>
      </w:r>
      <w:r w:rsidR="00E77DF0">
        <w:rPr>
          <w:rFonts w:ascii="Arial" w:hAnsi="Arial" w:cs="Arial"/>
        </w:rPr>
        <w:t>–</w:t>
      </w:r>
      <w:r w:rsidR="00E77DF0" w:rsidRPr="00E77DF0">
        <w:rPr>
          <w:rFonts w:ascii="Arial" w:hAnsi="Arial" w:cs="Arial"/>
        </w:rPr>
        <w:t xml:space="preserve"> </w:t>
      </w:r>
      <w:proofErr w:type="spellStart"/>
      <w:r w:rsidR="00E77DF0" w:rsidRPr="00E77DF0">
        <w:rPr>
          <w:rFonts w:ascii="Arial" w:hAnsi="Arial" w:cs="Arial"/>
        </w:rPr>
        <w:t>koronavirus</w:t>
      </w:r>
      <w:proofErr w:type="spellEnd"/>
    </w:p>
    <w:p w:rsidR="00E77DF0" w:rsidRPr="00E77DF0" w:rsidRDefault="00E77DF0">
      <w:pPr>
        <w:jc w:val="both"/>
        <w:rPr>
          <w:rFonts w:ascii="Arial" w:hAnsi="Arial" w:cs="Arial"/>
        </w:rPr>
      </w:pPr>
      <w:r w:rsidRPr="00E77DF0">
        <w:rPr>
          <w:rFonts w:ascii="Arial" w:hAnsi="Arial" w:cs="Arial"/>
          <w:strike/>
        </w:rPr>
        <w:t>18. 5. 2020</w:t>
      </w:r>
      <w:r>
        <w:rPr>
          <w:rFonts w:ascii="Arial" w:hAnsi="Arial" w:cs="Arial"/>
        </w:rPr>
        <w:t xml:space="preserve"> – náhradní schůze za duben 2020</w:t>
      </w:r>
    </w:p>
    <w:p w:rsidR="005313DE" w:rsidRPr="00817C05" w:rsidRDefault="005313DE">
      <w:pPr>
        <w:jc w:val="both"/>
        <w:rPr>
          <w:rFonts w:ascii="Arial" w:hAnsi="Arial" w:cs="Arial"/>
          <w:strike/>
        </w:rPr>
      </w:pPr>
      <w:r w:rsidRPr="00817C05">
        <w:rPr>
          <w:rFonts w:ascii="Arial" w:hAnsi="Arial" w:cs="Arial"/>
          <w:strike/>
        </w:rPr>
        <w:t>15. 6. 2020</w:t>
      </w:r>
    </w:p>
    <w:p w:rsidR="005313DE" w:rsidRPr="006D70C0" w:rsidRDefault="005313DE">
      <w:pPr>
        <w:jc w:val="both"/>
        <w:rPr>
          <w:rFonts w:ascii="Arial" w:hAnsi="Arial" w:cs="Arial"/>
          <w:strike/>
        </w:rPr>
      </w:pPr>
      <w:r w:rsidRPr="006D70C0">
        <w:rPr>
          <w:rFonts w:ascii="Arial" w:hAnsi="Arial" w:cs="Arial"/>
          <w:strike/>
        </w:rPr>
        <w:t>7. 9. 2020</w:t>
      </w:r>
    </w:p>
    <w:p w:rsidR="00425D50" w:rsidRPr="00425D50" w:rsidRDefault="005313DE">
      <w:pPr>
        <w:jc w:val="both"/>
        <w:rPr>
          <w:rFonts w:ascii="Arial" w:hAnsi="Arial" w:cs="Arial"/>
          <w:strike/>
        </w:rPr>
      </w:pPr>
      <w:r w:rsidRPr="00425D50">
        <w:rPr>
          <w:rFonts w:ascii="Arial" w:hAnsi="Arial" w:cs="Arial"/>
          <w:strike/>
        </w:rPr>
        <w:t>2</w:t>
      </w:r>
      <w:r w:rsidR="00F160F1" w:rsidRPr="00425D50">
        <w:rPr>
          <w:rFonts w:ascii="Arial" w:hAnsi="Arial" w:cs="Arial"/>
          <w:strike/>
        </w:rPr>
        <w:t>9</w:t>
      </w:r>
      <w:r w:rsidRPr="00425D50">
        <w:rPr>
          <w:rFonts w:ascii="Arial" w:hAnsi="Arial" w:cs="Arial"/>
          <w:strike/>
        </w:rPr>
        <w:t>. 9. 2020</w:t>
      </w:r>
      <w:r w:rsidR="00F160F1" w:rsidRPr="00425D50">
        <w:rPr>
          <w:rFonts w:ascii="Arial" w:hAnsi="Arial" w:cs="Arial"/>
          <w:strike/>
        </w:rPr>
        <w:t xml:space="preserve">  </w:t>
      </w:r>
    </w:p>
    <w:p w:rsidR="005313DE" w:rsidRDefault="00425D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říjen 2020 – od </w:t>
      </w:r>
      <w:proofErr w:type="gramStart"/>
      <w:r>
        <w:rPr>
          <w:rFonts w:ascii="Arial" w:hAnsi="Arial" w:cs="Arial"/>
        </w:rPr>
        <w:t>1.10. do</w:t>
      </w:r>
      <w:proofErr w:type="gramEnd"/>
      <w:r>
        <w:rPr>
          <w:rFonts w:ascii="Arial" w:hAnsi="Arial" w:cs="Arial"/>
        </w:rPr>
        <w:t xml:space="preserve"> 30.10. 2020 hlasování mimo zasedání</w:t>
      </w:r>
      <w:r w:rsidR="005313DE">
        <w:rPr>
          <w:rFonts w:ascii="Arial" w:hAnsi="Arial" w:cs="Arial"/>
        </w:rPr>
        <w:t xml:space="preserve"> shromáždění</w:t>
      </w:r>
    </w:p>
    <w:p w:rsidR="005313DE" w:rsidRDefault="00531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7. 12. 2020</w:t>
      </w:r>
    </w:p>
    <w:p w:rsidR="005313DE" w:rsidRPr="00BA5E65" w:rsidRDefault="005313DE">
      <w:pPr>
        <w:jc w:val="both"/>
        <w:rPr>
          <w:rFonts w:ascii="Arial" w:hAnsi="Arial" w:cs="Arial"/>
        </w:rPr>
      </w:pPr>
    </w:p>
    <w:p w:rsidR="008D5BD2" w:rsidRPr="00BA5E65" w:rsidRDefault="008D5BD2">
      <w:pPr>
        <w:jc w:val="both"/>
        <w:rPr>
          <w:rFonts w:ascii="Arial" w:hAnsi="Arial" w:cs="Arial"/>
        </w:rPr>
      </w:pPr>
    </w:p>
    <w:p w:rsidR="008F30F5" w:rsidRPr="00BA5E65" w:rsidRDefault="00F50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Zapsala:</w:t>
      </w:r>
      <w:r w:rsidR="008F30F5" w:rsidRPr="00BA5E65">
        <w:rPr>
          <w:rFonts w:ascii="Arial" w:hAnsi="Arial" w:cs="Arial"/>
        </w:rPr>
        <w:tab/>
      </w:r>
      <w:r w:rsidR="009C0C05" w:rsidRPr="00BA5E65">
        <w:rPr>
          <w:rFonts w:ascii="Arial" w:hAnsi="Arial" w:cs="Arial"/>
        </w:rPr>
        <w:t xml:space="preserve">Ing. Věra </w:t>
      </w:r>
      <w:proofErr w:type="spellStart"/>
      <w:r w:rsidR="009C0C05" w:rsidRPr="00BA5E65">
        <w:rPr>
          <w:rFonts w:ascii="Arial" w:hAnsi="Arial" w:cs="Arial"/>
        </w:rPr>
        <w:t>Štembírková</w:t>
      </w:r>
      <w:proofErr w:type="spellEnd"/>
    </w:p>
    <w:p w:rsidR="00E11079" w:rsidRDefault="00F50E4A">
      <w:pPr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</w:rPr>
        <w:t>Schválila:</w:t>
      </w:r>
      <w:r w:rsidR="0086605D" w:rsidRPr="00BA5E65">
        <w:rPr>
          <w:rFonts w:ascii="Arial" w:hAnsi="Arial" w:cs="Arial"/>
        </w:rPr>
        <w:tab/>
      </w:r>
      <w:r w:rsidR="0032165B" w:rsidRPr="00BA5E65">
        <w:rPr>
          <w:rFonts w:ascii="Arial" w:hAnsi="Arial" w:cs="Arial"/>
        </w:rPr>
        <w:t xml:space="preserve">Ing. Zdenka Labounková </w:t>
      </w:r>
    </w:p>
    <w:p w:rsidR="00E11079" w:rsidRDefault="00E11079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282EC4" w:rsidRDefault="00282EC4">
      <w:pPr>
        <w:jc w:val="both"/>
        <w:rPr>
          <w:rFonts w:ascii="Arial" w:hAnsi="Arial" w:cs="Arial"/>
        </w:rPr>
      </w:pPr>
    </w:p>
    <w:p w:rsidR="001664A7" w:rsidRDefault="00425D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příloha:</w:t>
      </w:r>
    </w:p>
    <w:p w:rsidR="00425D50" w:rsidRDefault="00425D50" w:rsidP="00425D5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usnesení vlády ČR č. </w:t>
      </w:r>
      <w:r w:rsidR="000565C1">
        <w:rPr>
          <w:rFonts w:ascii="Arial" w:hAnsi="Arial" w:cs="Arial"/>
        </w:rPr>
        <w:t>957</w:t>
      </w:r>
    </w:p>
    <w:p w:rsidR="000565C1" w:rsidRDefault="000565C1" w:rsidP="00425D5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usnesení vlády ČR č. 958</w:t>
      </w:r>
    </w:p>
    <w:p w:rsidR="000565C1" w:rsidRDefault="000565C1" w:rsidP="00425D5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materiál k hlasování mimo zasedání shromáždění v říjnu 2020 + hlasovací list</w:t>
      </w:r>
    </w:p>
    <w:p w:rsidR="000565C1" w:rsidRDefault="000565C1" w:rsidP="00425D5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písemné vyjádření člena výboru (omluven z jednání)</w:t>
      </w:r>
    </w:p>
    <w:p w:rsidR="000565C1" w:rsidRDefault="000565C1" w:rsidP="00425D5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zaslané pokyny členům výboru k rozeslání materiálů</w:t>
      </w: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Pr="00AB0D00" w:rsidRDefault="00AB0D00" w:rsidP="00AB0D00">
      <w:pPr>
        <w:jc w:val="center"/>
        <w:rPr>
          <w:rFonts w:ascii="Arial" w:hAnsi="Arial" w:cs="Arial"/>
          <w:b/>
        </w:rPr>
      </w:pPr>
      <w:r w:rsidRPr="00AB0D00">
        <w:rPr>
          <w:rFonts w:ascii="Arial" w:hAnsi="Arial" w:cs="Arial"/>
          <w:b/>
          <w:sz w:val="28"/>
        </w:rPr>
        <w:t>Hlasování mimo zasedání shromáždění – říjen 2020</w:t>
      </w:r>
    </w:p>
    <w:p w:rsidR="00AB0D00" w:rsidRPr="00AB0D00" w:rsidRDefault="00AB0D00" w:rsidP="00AB0D00">
      <w:pPr>
        <w:jc w:val="center"/>
        <w:rPr>
          <w:rFonts w:ascii="Arial" w:hAnsi="Arial" w:cs="Arial"/>
          <w:b/>
        </w:rPr>
      </w:pPr>
    </w:p>
    <w:p w:rsidR="00AB0D00" w:rsidRPr="00AB0D00" w:rsidRDefault="00AB0D00" w:rsidP="00AB0D00">
      <w:pPr>
        <w:jc w:val="both"/>
        <w:rPr>
          <w:rFonts w:ascii="Arial" w:hAnsi="Arial" w:cs="Arial"/>
        </w:rPr>
      </w:pPr>
      <w:r w:rsidRPr="00AB0D00">
        <w:rPr>
          <w:rFonts w:ascii="Arial" w:hAnsi="Arial" w:cs="Arial"/>
        </w:rPr>
        <w:t xml:space="preserve">Z důvodu nepříznivého vývoje epidemiologické situace v ČR rozhodl výbor společenství </w:t>
      </w:r>
      <w:r w:rsidRPr="00AB0D00">
        <w:rPr>
          <w:rFonts w:ascii="Arial" w:hAnsi="Arial" w:cs="Arial"/>
        </w:rPr>
        <w:br/>
        <w:t xml:space="preserve">dne 29. 9. 2020  zrušit fyzické setkání vlastníků bytových jednotek – shromáždění vlastníků SVBJ Olomouc, Družební 9 – 19 (cca 200 osob), které se mělo konat dne 15. 10. 2020; </w:t>
      </w:r>
      <w:r w:rsidRPr="00AB0D00">
        <w:rPr>
          <w:rFonts w:ascii="Arial" w:hAnsi="Arial" w:cs="Arial"/>
        </w:rPr>
        <w:br/>
        <w:t xml:space="preserve">a postupovat podle zákona č. 191/2020 Sb., </w:t>
      </w:r>
      <w:r w:rsidRPr="00AB0D00">
        <w:rPr>
          <w:rFonts w:ascii="Arial" w:hAnsi="Arial" w:cs="Arial"/>
          <w:i/>
          <w:sz w:val="20"/>
        </w:rPr>
        <w:t xml:space="preserve">zákon o některých opatřeních ke zmírnění dopadu epidemie </w:t>
      </w:r>
      <w:proofErr w:type="spellStart"/>
      <w:r w:rsidRPr="00AB0D00">
        <w:rPr>
          <w:rFonts w:ascii="Arial" w:hAnsi="Arial" w:cs="Arial"/>
          <w:i/>
          <w:sz w:val="20"/>
        </w:rPr>
        <w:t>koronaviru</w:t>
      </w:r>
      <w:proofErr w:type="spellEnd"/>
      <w:r w:rsidRPr="00AB0D00">
        <w:rPr>
          <w:rFonts w:ascii="Arial" w:hAnsi="Arial" w:cs="Arial"/>
          <w:i/>
          <w:sz w:val="20"/>
        </w:rPr>
        <w:t xml:space="preserve"> SARS </w:t>
      </w:r>
      <w:proofErr w:type="spellStart"/>
      <w:r w:rsidRPr="00AB0D00">
        <w:rPr>
          <w:rFonts w:ascii="Arial" w:hAnsi="Arial" w:cs="Arial"/>
          <w:i/>
          <w:sz w:val="20"/>
        </w:rPr>
        <w:t>CoV</w:t>
      </w:r>
      <w:proofErr w:type="spellEnd"/>
      <w:r w:rsidRPr="00AB0D00">
        <w:rPr>
          <w:rFonts w:ascii="Arial" w:hAnsi="Arial" w:cs="Arial"/>
          <w:i/>
          <w:sz w:val="20"/>
        </w:rPr>
        <w:t xml:space="preserve">-2 na osoby účastnící se soudního řízení, poškozené, oběti trestných činů </w:t>
      </w:r>
      <w:r w:rsidRPr="00AB0D00">
        <w:rPr>
          <w:rFonts w:ascii="Arial" w:hAnsi="Arial" w:cs="Arial"/>
          <w:i/>
          <w:sz w:val="20"/>
          <w:u w:val="single"/>
        </w:rPr>
        <w:t>a právnické osoby</w:t>
      </w:r>
      <w:r w:rsidRPr="00AB0D00">
        <w:rPr>
          <w:rFonts w:ascii="Arial" w:hAnsi="Arial" w:cs="Arial"/>
          <w:i/>
          <w:sz w:val="20"/>
        </w:rPr>
        <w:t xml:space="preserve"> a o změně </w:t>
      </w:r>
      <w:proofErr w:type="spellStart"/>
      <w:r w:rsidRPr="00AB0D00">
        <w:rPr>
          <w:rFonts w:ascii="Arial" w:hAnsi="Arial" w:cs="Arial"/>
          <w:i/>
          <w:sz w:val="20"/>
        </w:rPr>
        <w:t>insolvenčního</w:t>
      </w:r>
      <w:proofErr w:type="spellEnd"/>
      <w:r w:rsidRPr="00AB0D00">
        <w:rPr>
          <w:rFonts w:ascii="Arial" w:hAnsi="Arial" w:cs="Arial"/>
          <w:i/>
          <w:sz w:val="20"/>
        </w:rPr>
        <w:t xml:space="preserve"> zákona a občanského soudního řádu</w:t>
      </w:r>
      <w:r w:rsidRPr="00AB0D00">
        <w:rPr>
          <w:rFonts w:ascii="Arial" w:hAnsi="Arial" w:cs="Arial"/>
          <w:sz w:val="20"/>
        </w:rPr>
        <w:t>.</w:t>
      </w:r>
      <w:r w:rsidRPr="00AB0D00">
        <w:rPr>
          <w:rFonts w:ascii="Arial" w:hAnsi="Arial" w:cs="Arial"/>
        </w:rPr>
        <w:t xml:space="preserve"> </w:t>
      </w:r>
    </w:p>
    <w:p w:rsidR="00AB0D00" w:rsidRPr="00AB0D00" w:rsidRDefault="00AB0D00" w:rsidP="00AB0D00">
      <w:pPr>
        <w:jc w:val="both"/>
        <w:rPr>
          <w:rFonts w:ascii="Arial" w:hAnsi="Arial" w:cs="Arial"/>
        </w:rPr>
      </w:pPr>
    </w:p>
    <w:p w:rsidR="00AB0D00" w:rsidRPr="00AB0D00" w:rsidRDefault="00AB0D00" w:rsidP="00AB0D00">
      <w:pPr>
        <w:jc w:val="both"/>
        <w:rPr>
          <w:rFonts w:ascii="Arial" w:hAnsi="Arial" w:cs="Arial"/>
        </w:rPr>
      </w:pPr>
      <w:r w:rsidRPr="00AB0D00">
        <w:rPr>
          <w:rFonts w:ascii="Arial" w:hAnsi="Arial" w:cs="Arial"/>
        </w:rPr>
        <w:t xml:space="preserve">Není možné v plném rozsahu zajistit hygienické bezpečnostní podmínky a může tak být vytvořeno prostředí pro potenciální šíření nákazy. Užití roušek po dobu konání přináší všem značný </w:t>
      </w:r>
      <w:proofErr w:type="spellStart"/>
      <w:r w:rsidRPr="00AB0D00">
        <w:rPr>
          <w:rFonts w:ascii="Arial" w:hAnsi="Arial" w:cs="Arial"/>
        </w:rPr>
        <w:t>diskonfort</w:t>
      </w:r>
      <w:proofErr w:type="spellEnd"/>
      <w:r w:rsidRPr="00AB0D00">
        <w:rPr>
          <w:rFonts w:ascii="Arial" w:hAnsi="Arial" w:cs="Arial"/>
        </w:rPr>
        <w:t xml:space="preserve"> a přináší nesrozumitelnost slova v místnosti bez zvukového zařízení. </w:t>
      </w:r>
    </w:p>
    <w:p w:rsidR="00AB0D00" w:rsidRPr="00AB0D00" w:rsidRDefault="00AB0D00" w:rsidP="00AB0D00">
      <w:pPr>
        <w:jc w:val="both"/>
        <w:rPr>
          <w:rFonts w:ascii="Arial" w:hAnsi="Arial" w:cs="Arial"/>
        </w:rPr>
      </w:pPr>
      <w:r w:rsidRPr="00AB0D00">
        <w:rPr>
          <w:rFonts w:ascii="Arial" w:hAnsi="Arial" w:cs="Arial"/>
        </w:rPr>
        <w:t xml:space="preserve">Podle § 19 tohoto zákona, odstavce 1) </w:t>
      </w:r>
      <w:r w:rsidRPr="00AB0D00">
        <w:rPr>
          <w:rFonts w:ascii="Arial" w:hAnsi="Arial" w:cs="Arial"/>
          <w:i/>
          <w:sz w:val="20"/>
        </w:rPr>
        <w:t>Orgán právnické osoby může rozhodovat mimo zasedání v písemné formě nebo s využitím technických prostředků i tehdy, nepřipouští-li to zakladatelské právní jednání. Další podmínky rozhodování mimo zasedání orgánu v písemné podobě nebo rozhodování orgánu s využitím technických prostředků stanovené zákonem, popřípadě zakladatelským právním jednáním, nejsou dotčeny</w:t>
      </w:r>
      <w:r w:rsidRPr="00AB0D00">
        <w:rPr>
          <w:rFonts w:ascii="Arial" w:hAnsi="Arial" w:cs="Arial"/>
          <w:sz w:val="20"/>
        </w:rPr>
        <w:t>.</w:t>
      </w:r>
    </w:p>
    <w:p w:rsidR="00AB0D00" w:rsidRPr="00AB0D00" w:rsidRDefault="00AB0D00" w:rsidP="00AB0D00">
      <w:pPr>
        <w:rPr>
          <w:rFonts w:ascii="Arial" w:hAnsi="Arial" w:cs="Arial"/>
        </w:rPr>
      </w:pPr>
    </w:p>
    <w:p w:rsidR="00AB0D00" w:rsidRPr="00AB0D00" w:rsidRDefault="00AB0D00" w:rsidP="00AB0D00">
      <w:pPr>
        <w:rPr>
          <w:rFonts w:ascii="Arial" w:hAnsi="Arial" w:cs="Arial"/>
        </w:rPr>
      </w:pPr>
      <w:r w:rsidRPr="00AB0D00">
        <w:rPr>
          <w:rFonts w:ascii="Arial" w:hAnsi="Arial" w:cs="Arial"/>
        </w:rPr>
        <w:t>Stanovy SVBJ (zakladatelské právní jednání), článek 16 – rozhodnutí mimo zasedání – stanoví náležitosti a podmínky tohoto postupu, tj.</w:t>
      </w:r>
    </w:p>
    <w:p w:rsidR="00AB0D00" w:rsidRPr="00AB0D00" w:rsidRDefault="00AB0D00" w:rsidP="00AB0D00">
      <w:pPr>
        <w:pStyle w:val="Odstavecseseznamem"/>
        <w:numPr>
          <w:ilvl w:val="0"/>
          <w:numId w:val="37"/>
        </w:numPr>
        <w:suppressAutoHyphens w:val="0"/>
        <w:spacing w:line="240" w:lineRule="auto"/>
        <w:rPr>
          <w:rFonts w:ascii="Arial" w:hAnsi="Arial" w:cs="Arial"/>
          <w:sz w:val="20"/>
        </w:rPr>
      </w:pPr>
      <w:r w:rsidRPr="00AB0D00">
        <w:rPr>
          <w:rFonts w:ascii="Arial" w:hAnsi="Arial" w:cs="Arial"/>
          <w:sz w:val="20"/>
        </w:rPr>
        <w:t>zaslání návrhu rozhodnutí-usnesení členům společenství;</w:t>
      </w:r>
    </w:p>
    <w:p w:rsidR="00AB0D00" w:rsidRPr="00AB0D00" w:rsidRDefault="00AB0D00" w:rsidP="00AB0D00">
      <w:pPr>
        <w:pStyle w:val="Odstavecseseznamem"/>
        <w:numPr>
          <w:ilvl w:val="0"/>
          <w:numId w:val="37"/>
        </w:numPr>
        <w:suppressAutoHyphens w:val="0"/>
        <w:spacing w:line="240" w:lineRule="auto"/>
        <w:rPr>
          <w:rFonts w:ascii="Arial" w:hAnsi="Arial" w:cs="Arial"/>
          <w:sz w:val="20"/>
        </w:rPr>
      </w:pPr>
      <w:r w:rsidRPr="00AB0D00">
        <w:rPr>
          <w:rFonts w:ascii="Arial" w:hAnsi="Arial" w:cs="Arial"/>
          <w:sz w:val="20"/>
        </w:rPr>
        <w:t>zaslání podkladů pro posouzení nebo údaj o jejich zveřejnění;</w:t>
      </w:r>
    </w:p>
    <w:p w:rsidR="00AB0D00" w:rsidRPr="00AB0D00" w:rsidRDefault="00AB0D00" w:rsidP="00AB0D00">
      <w:pPr>
        <w:pStyle w:val="Odstavecseseznamem"/>
        <w:numPr>
          <w:ilvl w:val="0"/>
          <w:numId w:val="37"/>
        </w:numPr>
        <w:suppressAutoHyphens w:val="0"/>
        <w:spacing w:line="240" w:lineRule="auto"/>
        <w:rPr>
          <w:rFonts w:ascii="Arial" w:hAnsi="Arial" w:cs="Arial"/>
          <w:sz w:val="20"/>
        </w:rPr>
      </w:pPr>
      <w:r w:rsidRPr="00AB0D00">
        <w:rPr>
          <w:rFonts w:ascii="Arial" w:hAnsi="Arial" w:cs="Arial"/>
          <w:sz w:val="20"/>
        </w:rPr>
        <w:t xml:space="preserve">zaslání údaje o </w:t>
      </w:r>
      <w:proofErr w:type="gramStart"/>
      <w:r w:rsidRPr="00AB0D00">
        <w:rPr>
          <w:rFonts w:ascii="Arial" w:hAnsi="Arial" w:cs="Arial"/>
          <w:sz w:val="20"/>
        </w:rPr>
        <w:t>lhůtě ve</w:t>
      </w:r>
      <w:proofErr w:type="gramEnd"/>
      <w:r w:rsidRPr="00AB0D00">
        <w:rPr>
          <w:rFonts w:ascii="Arial" w:hAnsi="Arial" w:cs="Arial"/>
          <w:sz w:val="20"/>
        </w:rPr>
        <w:t xml:space="preserve"> které se vlastním vyjádří (max. 30 dnů od doručení návrhů);</w:t>
      </w:r>
    </w:p>
    <w:p w:rsidR="00AB0D00" w:rsidRPr="00AB0D00" w:rsidRDefault="00AB0D00" w:rsidP="00AB0D00">
      <w:pPr>
        <w:pStyle w:val="Odstavecseseznamem"/>
        <w:numPr>
          <w:ilvl w:val="0"/>
          <w:numId w:val="37"/>
        </w:numPr>
        <w:pBdr>
          <w:bottom w:val="single" w:sz="6" w:space="1" w:color="auto"/>
        </w:pBdr>
        <w:suppressAutoHyphens w:val="0"/>
        <w:spacing w:line="240" w:lineRule="auto"/>
        <w:rPr>
          <w:rFonts w:ascii="Arial" w:hAnsi="Arial" w:cs="Arial"/>
          <w:sz w:val="20"/>
        </w:rPr>
      </w:pPr>
      <w:r w:rsidRPr="00AB0D00">
        <w:rPr>
          <w:rFonts w:ascii="Arial" w:hAnsi="Arial" w:cs="Arial"/>
          <w:sz w:val="20"/>
        </w:rPr>
        <w:t>vyžaduje se písemné vyjádření „souhlasím/nesouhlasím“ vlastníka s uvedením dne, měsíce a roku + vlastnoruční podpis vlastníka na listinu s plným zněním návrhu rozhodnutí-usnesení.</w:t>
      </w:r>
    </w:p>
    <w:p w:rsidR="00AB0D00" w:rsidRPr="00AB0D00" w:rsidRDefault="00AB0D00" w:rsidP="00AB0D00">
      <w:pPr>
        <w:rPr>
          <w:rFonts w:ascii="Arial" w:hAnsi="Arial" w:cs="Arial"/>
          <w:sz w:val="20"/>
        </w:rPr>
      </w:pPr>
    </w:p>
    <w:p w:rsidR="00AB0D00" w:rsidRPr="00AB0D00" w:rsidRDefault="00AB0D00" w:rsidP="00AB0D00">
      <w:pPr>
        <w:jc w:val="both"/>
        <w:rPr>
          <w:rFonts w:ascii="Arial" w:hAnsi="Arial" w:cs="Arial"/>
          <w:b/>
        </w:rPr>
      </w:pPr>
      <w:r w:rsidRPr="00AB0D00">
        <w:rPr>
          <w:rFonts w:ascii="Arial" w:hAnsi="Arial" w:cs="Arial"/>
          <w:b/>
        </w:rPr>
        <w:t>Pro další funkčnost a práci společenství je nezbytné v rámci platných právních předpisů a Stanov společenství hlasování vlastníků bytových jednotek k těmto náležitostem:</w:t>
      </w:r>
    </w:p>
    <w:p w:rsidR="00AB0D00" w:rsidRPr="00AB0D00" w:rsidRDefault="00AB0D00" w:rsidP="00AB0D00">
      <w:pPr>
        <w:jc w:val="both"/>
        <w:rPr>
          <w:rFonts w:ascii="Arial" w:hAnsi="Arial" w:cs="Arial"/>
          <w:b/>
        </w:rPr>
      </w:pPr>
    </w:p>
    <w:p w:rsidR="00AB0D00" w:rsidRPr="00AB0D00" w:rsidRDefault="00AB0D00" w:rsidP="00AB0D00">
      <w:pPr>
        <w:pStyle w:val="Odstavecseseznamem"/>
        <w:numPr>
          <w:ilvl w:val="0"/>
          <w:numId w:val="32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</w:rPr>
        <w:t>hlasování o volbě členů výboru na rok 2020–2023(říjen) za vchody Družební9 a Družební13</w:t>
      </w:r>
    </w:p>
    <w:p w:rsidR="00AB0D00" w:rsidRPr="00AB0D00" w:rsidRDefault="00AB0D00" w:rsidP="00AB0D00">
      <w:pPr>
        <w:pStyle w:val="Odstavecseseznamem"/>
        <w:numPr>
          <w:ilvl w:val="0"/>
          <w:numId w:val="34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  <w:sz w:val="20"/>
        </w:rPr>
        <w:t>materiál – kandidátní listina – zveřejněna na nástěnce domu a na webu společenství</w:t>
      </w:r>
    </w:p>
    <w:p w:rsidR="00AB0D00" w:rsidRPr="00AB0D00" w:rsidRDefault="00AB0D00" w:rsidP="00AB0D00">
      <w:pPr>
        <w:pStyle w:val="Odstavecseseznamem"/>
        <w:ind w:left="1080"/>
        <w:jc w:val="both"/>
        <w:rPr>
          <w:rFonts w:ascii="Arial" w:hAnsi="Arial" w:cs="Arial"/>
        </w:rPr>
      </w:pPr>
    </w:p>
    <w:p w:rsidR="00AB0D00" w:rsidRPr="00AB0D00" w:rsidRDefault="00AB0D00" w:rsidP="00AB0D00">
      <w:pPr>
        <w:pStyle w:val="Odstavecseseznamem"/>
        <w:numPr>
          <w:ilvl w:val="0"/>
          <w:numId w:val="32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</w:rPr>
        <w:t>hlasování o účetní závěrce roku 2019</w:t>
      </w:r>
    </w:p>
    <w:p w:rsidR="00AB0D00" w:rsidRPr="00AB0D00" w:rsidRDefault="00AB0D00" w:rsidP="00AB0D00">
      <w:pPr>
        <w:pStyle w:val="Odstavecseseznamem"/>
        <w:numPr>
          <w:ilvl w:val="0"/>
          <w:numId w:val="33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  <w:sz w:val="20"/>
        </w:rPr>
        <w:t>materiál – komentář k účetní závěrce za rok 2019 – zveřejněn na nástěnce domu a na webu společenství</w:t>
      </w:r>
    </w:p>
    <w:p w:rsidR="00AB0D00" w:rsidRPr="00AB0D00" w:rsidRDefault="00AB0D00" w:rsidP="00AB0D00">
      <w:pPr>
        <w:pStyle w:val="Odstavecseseznamem"/>
        <w:ind w:left="1080"/>
        <w:jc w:val="both"/>
        <w:rPr>
          <w:rFonts w:ascii="Arial" w:hAnsi="Arial" w:cs="Arial"/>
        </w:rPr>
      </w:pPr>
    </w:p>
    <w:p w:rsidR="00AB0D00" w:rsidRPr="00AB0D00" w:rsidRDefault="00AB0D00" w:rsidP="00AB0D00">
      <w:pPr>
        <w:pStyle w:val="Odstavecseseznamem"/>
        <w:numPr>
          <w:ilvl w:val="0"/>
          <w:numId w:val="32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</w:rPr>
        <w:t>hlasování o rozpočtu společenství na rok 2021</w:t>
      </w:r>
    </w:p>
    <w:p w:rsidR="00AB0D00" w:rsidRPr="00AB0D00" w:rsidRDefault="00AB0D00" w:rsidP="00AB0D00">
      <w:pPr>
        <w:pStyle w:val="Odstavecseseznamem"/>
        <w:numPr>
          <w:ilvl w:val="0"/>
          <w:numId w:val="33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  <w:sz w:val="20"/>
        </w:rPr>
        <w:t>materiál – předpoklad plnění rozpočtu do konce roku 2020 – zveřejněn na nástěnce domu a na webu společenství</w:t>
      </w:r>
    </w:p>
    <w:p w:rsidR="00AB0D00" w:rsidRPr="00AB0D00" w:rsidRDefault="00AB0D00" w:rsidP="00AB0D00">
      <w:pPr>
        <w:pStyle w:val="Odstavecseseznamem"/>
        <w:numPr>
          <w:ilvl w:val="0"/>
          <w:numId w:val="33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  <w:sz w:val="20"/>
        </w:rPr>
        <w:t xml:space="preserve">materiál – rozpočet společenství na rok 2021 – zveřejněn na nástěnce </w:t>
      </w:r>
      <w:proofErr w:type="gramStart"/>
      <w:r w:rsidRPr="00AB0D00">
        <w:rPr>
          <w:rFonts w:ascii="Arial" w:hAnsi="Arial" w:cs="Arial"/>
          <w:sz w:val="20"/>
        </w:rPr>
        <w:t>domu,na</w:t>
      </w:r>
      <w:proofErr w:type="gramEnd"/>
      <w:r w:rsidRPr="00AB0D00">
        <w:rPr>
          <w:rFonts w:ascii="Arial" w:hAnsi="Arial" w:cs="Arial"/>
          <w:sz w:val="20"/>
        </w:rPr>
        <w:t xml:space="preserve"> webu společenství a předán vlastníkovi do poštovní schránky</w:t>
      </w:r>
      <w:r w:rsidRPr="00AB0D00">
        <w:rPr>
          <w:rFonts w:ascii="Arial" w:hAnsi="Arial" w:cs="Arial"/>
        </w:rPr>
        <w:t xml:space="preserve"> </w:t>
      </w:r>
    </w:p>
    <w:p w:rsidR="00AB0D00" w:rsidRPr="00AB0D00" w:rsidRDefault="00AB0D00" w:rsidP="00AB0D00">
      <w:pPr>
        <w:pStyle w:val="Odstavecseseznamem"/>
        <w:ind w:left="1080"/>
        <w:jc w:val="both"/>
        <w:rPr>
          <w:rFonts w:ascii="Arial" w:hAnsi="Arial" w:cs="Arial"/>
        </w:rPr>
      </w:pPr>
    </w:p>
    <w:p w:rsidR="00AB0D00" w:rsidRPr="00AB0D00" w:rsidRDefault="00AB0D00" w:rsidP="00AB0D00">
      <w:pPr>
        <w:pStyle w:val="Odstavecseseznamem"/>
        <w:numPr>
          <w:ilvl w:val="0"/>
          <w:numId w:val="32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</w:rPr>
        <w:t>hlasování o změnách stanov společenství (úprava podle novely občanského zákoníku)</w:t>
      </w:r>
    </w:p>
    <w:p w:rsidR="00AB0D00" w:rsidRPr="00AB0D00" w:rsidRDefault="00AB0D00" w:rsidP="00AB0D00">
      <w:pPr>
        <w:pStyle w:val="Odstavecseseznamem"/>
        <w:numPr>
          <w:ilvl w:val="0"/>
          <w:numId w:val="33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  <w:sz w:val="20"/>
        </w:rPr>
        <w:t xml:space="preserve">materiál – změny Stanov SVBJ podle novely OZ - zveřejněn na nástěnce </w:t>
      </w:r>
      <w:proofErr w:type="gramStart"/>
      <w:r w:rsidRPr="00AB0D00">
        <w:rPr>
          <w:rFonts w:ascii="Arial" w:hAnsi="Arial" w:cs="Arial"/>
          <w:sz w:val="20"/>
        </w:rPr>
        <w:t>domu,na</w:t>
      </w:r>
      <w:proofErr w:type="gramEnd"/>
      <w:r w:rsidRPr="00AB0D00">
        <w:rPr>
          <w:rFonts w:ascii="Arial" w:hAnsi="Arial" w:cs="Arial"/>
          <w:sz w:val="20"/>
        </w:rPr>
        <w:t xml:space="preserve"> webu společenství a předán vlastníkovi do poštovní schránky</w:t>
      </w:r>
      <w:r w:rsidRPr="00AB0D00">
        <w:rPr>
          <w:rFonts w:ascii="Arial" w:hAnsi="Arial" w:cs="Arial"/>
        </w:rPr>
        <w:t xml:space="preserve"> </w:t>
      </w:r>
    </w:p>
    <w:p w:rsidR="00AB0D00" w:rsidRPr="00AB0D00" w:rsidRDefault="00AB0D00" w:rsidP="00AB0D00">
      <w:pPr>
        <w:pStyle w:val="Odstavecseseznamem"/>
        <w:numPr>
          <w:ilvl w:val="0"/>
          <w:numId w:val="35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  <w:sz w:val="20"/>
        </w:rPr>
        <w:t xml:space="preserve">materiál – úplné znění Stanov SVBJ včetně změn podle novely OZ - zveřejněn na nástěnce domu a na webu společenství </w:t>
      </w:r>
    </w:p>
    <w:p w:rsidR="00AB0D00" w:rsidRPr="00AB0D00" w:rsidRDefault="00AB0D00" w:rsidP="00AB0D00">
      <w:pPr>
        <w:pStyle w:val="Odstavecseseznamem"/>
        <w:ind w:left="1080"/>
        <w:jc w:val="both"/>
        <w:rPr>
          <w:rFonts w:ascii="Arial" w:hAnsi="Arial" w:cs="Arial"/>
        </w:rPr>
      </w:pPr>
    </w:p>
    <w:p w:rsidR="00AB0D00" w:rsidRPr="00AB0D00" w:rsidRDefault="00AB0D00" w:rsidP="00AB0D00">
      <w:pPr>
        <w:pStyle w:val="Odstavecseseznamem"/>
        <w:numPr>
          <w:ilvl w:val="0"/>
          <w:numId w:val="32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</w:rPr>
        <w:t>součástí podkladů předaných vlastníkům je informace o rekonstrukci – modernizaci výtahů, která proběhne v roce 2021</w:t>
      </w:r>
    </w:p>
    <w:p w:rsidR="00AB0D00" w:rsidRPr="00AB0D00" w:rsidRDefault="00AB0D00" w:rsidP="00AB0D00">
      <w:pPr>
        <w:pStyle w:val="Odstavecseseznamem"/>
        <w:numPr>
          <w:ilvl w:val="0"/>
          <w:numId w:val="33"/>
        </w:numPr>
        <w:suppressAutoHyphens w:val="0"/>
        <w:spacing w:line="240" w:lineRule="auto"/>
        <w:jc w:val="both"/>
        <w:rPr>
          <w:rFonts w:ascii="Arial" w:hAnsi="Arial" w:cs="Arial"/>
        </w:rPr>
      </w:pPr>
      <w:r w:rsidRPr="00AB0D00">
        <w:rPr>
          <w:rFonts w:ascii="Arial" w:hAnsi="Arial" w:cs="Arial"/>
          <w:sz w:val="20"/>
        </w:rPr>
        <w:t>materiál – informace o rekonstrukci výtahů v šesti domech společenství - zveřejněn na nástěnce domu, na webu společenství a předán vlastníkovi do poštovní schránky</w:t>
      </w:r>
      <w:r w:rsidRPr="00AB0D00">
        <w:rPr>
          <w:rFonts w:ascii="Arial" w:hAnsi="Arial" w:cs="Arial"/>
        </w:rPr>
        <w:t xml:space="preserve"> </w:t>
      </w:r>
    </w:p>
    <w:p w:rsidR="00AB0D00" w:rsidRDefault="00AB0D00" w:rsidP="00AB0D00">
      <w:pPr>
        <w:pStyle w:val="Odstavecseseznamem"/>
        <w:ind w:left="1080"/>
      </w:pPr>
    </w:p>
    <w:p w:rsidR="00AB0D00" w:rsidRDefault="00AB0D00" w:rsidP="00AB0D00">
      <w:pPr>
        <w:pStyle w:val="Odstavecseseznamem"/>
        <w:ind w:left="1080"/>
      </w:pPr>
    </w:p>
    <w:p w:rsidR="00AB0D00" w:rsidRDefault="00AB0D00" w:rsidP="00AB0D00">
      <w:pPr>
        <w:pStyle w:val="Odstavecseseznamem"/>
        <w:ind w:left="1080"/>
      </w:pPr>
    </w:p>
    <w:p w:rsidR="00AB0D00" w:rsidRPr="00AB0D00" w:rsidRDefault="00AB0D00" w:rsidP="00AB0D00">
      <w:pPr>
        <w:jc w:val="center"/>
        <w:rPr>
          <w:rFonts w:ascii="Arial" w:hAnsi="Arial" w:cs="Arial"/>
          <w:b/>
          <w:sz w:val="28"/>
        </w:rPr>
      </w:pPr>
      <w:r w:rsidRPr="00AB0D00">
        <w:rPr>
          <w:rFonts w:ascii="Arial" w:hAnsi="Arial" w:cs="Arial"/>
          <w:b/>
          <w:sz w:val="28"/>
        </w:rPr>
        <w:t>HLASOVACÍ LIST</w:t>
      </w:r>
    </w:p>
    <w:p w:rsidR="00AB0D00" w:rsidRP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Pr="00AB0D00" w:rsidRDefault="00AB0D00" w:rsidP="00AB0D00">
      <w:pPr>
        <w:jc w:val="both"/>
        <w:rPr>
          <w:rFonts w:ascii="Arial" w:hAnsi="Arial" w:cs="Arial"/>
          <w:b/>
        </w:rPr>
      </w:pPr>
      <w:r w:rsidRPr="00AB0D00">
        <w:rPr>
          <w:rFonts w:ascii="Arial" w:hAnsi="Arial" w:cs="Arial"/>
          <w:b/>
        </w:rPr>
        <w:t>V souladu s uvedenými skutečnosti žádáme o vyjádření - hlasování vlastníků bytových jednotek – členů společenství k následujícím návrhům rozhodnutí – usnesení:</w:t>
      </w:r>
    </w:p>
    <w:p w:rsidR="00AB0D00" w:rsidRPr="00AB0D00" w:rsidRDefault="00AB0D00" w:rsidP="00AB0D00">
      <w:pPr>
        <w:pStyle w:val="Odstavecseseznamem"/>
        <w:ind w:left="1080"/>
        <w:rPr>
          <w:rFonts w:ascii="Arial" w:hAnsi="Arial" w:cs="Arial"/>
        </w:rPr>
      </w:pPr>
    </w:p>
    <w:tbl>
      <w:tblPr>
        <w:tblStyle w:val="Mkatabulky"/>
        <w:tblW w:w="0" w:type="auto"/>
        <w:tblLook w:val="04A0"/>
      </w:tblPr>
      <w:tblGrid>
        <w:gridCol w:w="1101"/>
        <w:gridCol w:w="6520"/>
        <w:gridCol w:w="2723"/>
      </w:tblGrid>
      <w:tr w:rsidR="00AB0D00" w:rsidRPr="00AB0D00" w:rsidTr="00422D82">
        <w:tc>
          <w:tcPr>
            <w:tcW w:w="7621" w:type="dxa"/>
            <w:gridSpan w:val="2"/>
          </w:tcPr>
          <w:p w:rsidR="00AB0D00" w:rsidRPr="00AB0D00" w:rsidRDefault="00AB0D00" w:rsidP="00422D82">
            <w:pPr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>termín předání – doručení materiálu a návrhu rozhodnutí do poštovní schránky</w:t>
            </w:r>
          </w:p>
        </w:tc>
        <w:tc>
          <w:tcPr>
            <w:tcW w:w="2723" w:type="dxa"/>
          </w:tcPr>
          <w:p w:rsidR="00AB0D00" w:rsidRPr="00AB0D00" w:rsidRDefault="00AB0D00" w:rsidP="00422D82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t>1. 10. 2020</w:t>
            </w:r>
          </w:p>
        </w:tc>
      </w:tr>
      <w:tr w:rsidR="00AB0D00" w:rsidRPr="00AB0D00" w:rsidTr="00422D82">
        <w:tc>
          <w:tcPr>
            <w:tcW w:w="7621" w:type="dxa"/>
            <w:gridSpan w:val="2"/>
          </w:tcPr>
          <w:p w:rsidR="00AB0D00" w:rsidRPr="00AB0D00" w:rsidRDefault="00AB0D00" w:rsidP="00422D82">
            <w:pPr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>termín vyjádření vlastníka k návrhu rozhodnutí nejpozději do 30 dnů od doručení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AB0D00" w:rsidRPr="00AB0D00" w:rsidRDefault="00AB0D00" w:rsidP="00422D82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</w:rPr>
              <w:t xml:space="preserve">do 30. 10. 2020 </w:t>
            </w:r>
          </w:p>
        </w:tc>
      </w:tr>
      <w:tr w:rsidR="00AB0D00" w:rsidRPr="00AB0D00" w:rsidTr="00422D82">
        <w:tc>
          <w:tcPr>
            <w:tcW w:w="1101" w:type="dxa"/>
          </w:tcPr>
          <w:p w:rsidR="00AB0D00" w:rsidRPr="00AB0D00" w:rsidRDefault="00AB0D00" w:rsidP="00422D82">
            <w:pPr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>předání hlasování</w:t>
            </w:r>
          </w:p>
        </w:tc>
        <w:tc>
          <w:tcPr>
            <w:tcW w:w="9243" w:type="dxa"/>
            <w:gridSpan w:val="2"/>
            <w:shd w:val="clear" w:color="auto" w:fill="D9D9D9" w:themeFill="background1" w:themeFillShade="D9"/>
          </w:tcPr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t xml:space="preserve">-vyplněný hlasovací list předejte zástupci konkrétního vchodu (či do jeho poštovní schránky) </w:t>
            </w:r>
          </w:p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t xml:space="preserve">-nebo zašlete poštou na adresu SVBJ Olomouc, Družební 19, 779 00 Olomouc; </w:t>
            </w:r>
          </w:p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t xml:space="preserve">-možné je i osobní předání zástupci vchodu podle domluvy (podle informací na nástěnce vchodu); </w:t>
            </w:r>
          </w:p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t>-v případě e-</w:t>
            </w:r>
            <w:proofErr w:type="spellStart"/>
            <w:r w:rsidRPr="00AB0D00">
              <w:rPr>
                <w:rFonts w:ascii="Arial" w:hAnsi="Arial" w:cs="Arial"/>
                <w:b/>
                <w:sz w:val="20"/>
              </w:rPr>
              <w:t>mailové</w:t>
            </w:r>
            <w:proofErr w:type="spellEnd"/>
            <w:r w:rsidRPr="00AB0D00">
              <w:rPr>
                <w:rFonts w:ascii="Arial" w:hAnsi="Arial" w:cs="Arial"/>
                <w:b/>
                <w:sz w:val="20"/>
              </w:rPr>
              <w:t xml:space="preserve"> korespondence </w:t>
            </w:r>
            <w:proofErr w:type="spellStart"/>
            <w:r w:rsidRPr="00AB0D00">
              <w:rPr>
                <w:rFonts w:ascii="Arial" w:hAnsi="Arial" w:cs="Arial"/>
                <w:b/>
                <w:sz w:val="20"/>
              </w:rPr>
              <w:t>skenem</w:t>
            </w:r>
            <w:proofErr w:type="spellEnd"/>
            <w:r w:rsidRPr="00AB0D00">
              <w:rPr>
                <w:rFonts w:ascii="Arial" w:hAnsi="Arial" w:cs="Arial"/>
                <w:b/>
                <w:sz w:val="20"/>
              </w:rPr>
              <w:t xml:space="preserve"> vyplněného hlasovacího listu s podpisem</w:t>
            </w:r>
          </w:p>
        </w:tc>
      </w:tr>
    </w:tbl>
    <w:p w:rsidR="00AB0D00" w:rsidRPr="00AB0D00" w:rsidRDefault="00AB0D00" w:rsidP="00AB0D00">
      <w:pPr>
        <w:rPr>
          <w:rFonts w:ascii="Arial" w:hAnsi="Arial" w:cs="Arial"/>
        </w:rPr>
      </w:pPr>
    </w:p>
    <w:p w:rsidR="00AB0D00" w:rsidRPr="00AB0D00" w:rsidRDefault="00AB0D00" w:rsidP="00AB0D00">
      <w:pPr>
        <w:jc w:val="center"/>
        <w:rPr>
          <w:rFonts w:ascii="Arial" w:hAnsi="Arial" w:cs="Arial"/>
          <w:b/>
          <w:sz w:val="28"/>
          <w:u w:val="single"/>
        </w:rPr>
      </w:pPr>
      <w:r w:rsidRPr="00AB0D00">
        <w:rPr>
          <w:rFonts w:ascii="Arial" w:hAnsi="Arial" w:cs="Arial"/>
          <w:b/>
          <w:sz w:val="28"/>
          <w:u w:val="single"/>
        </w:rPr>
        <w:t>Návrh rozhodnutí – usnesení</w:t>
      </w:r>
    </w:p>
    <w:p w:rsidR="00AB0D00" w:rsidRPr="00AB0D00" w:rsidRDefault="00AB0D00" w:rsidP="00AB0D00">
      <w:pPr>
        <w:jc w:val="center"/>
        <w:rPr>
          <w:rFonts w:ascii="Arial" w:hAnsi="Arial" w:cs="Arial"/>
          <w:sz w:val="20"/>
        </w:rPr>
      </w:pPr>
      <w:r w:rsidRPr="00AB0D00">
        <w:rPr>
          <w:rFonts w:ascii="Arial" w:hAnsi="Arial" w:cs="Arial"/>
          <w:sz w:val="20"/>
        </w:rPr>
        <w:t>*nehodící se škrtněte</w:t>
      </w:r>
    </w:p>
    <w:p w:rsidR="00AB0D00" w:rsidRPr="00AB0D00" w:rsidRDefault="00AB0D00" w:rsidP="00AB0D00">
      <w:pPr>
        <w:rPr>
          <w:rFonts w:ascii="Arial" w:hAnsi="Arial" w:cs="Arial"/>
          <w:i/>
        </w:rPr>
      </w:pPr>
    </w:p>
    <w:p w:rsidR="00AB0D00" w:rsidRPr="00AB0D00" w:rsidRDefault="00AB0D00" w:rsidP="00AB0D00">
      <w:pPr>
        <w:shd w:val="clear" w:color="auto" w:fill="FFFFFF" w:themeFill="background1"/>
        <w:rPr>
          <w:rFonts w:ascii="Arial" w:hAnsi="Arial" w:cs="Arial"/>
          <w:b/>
        </w:rPr>
      </w:pPr>
      <w:r w:rsidRPr="00AB0D00">
        <w:rPr>
          <w:rFonts w:ascii="Arial" w:hAnsi="Arial" w:cs="Arial"/>
          <w:b/>
          <w:highlight w:val="lightGray"/>
        </w:rPr>
        <w:t>ČLEN VÝBORU ZA DRUŽEBNÍ 9 a DRUŽEBNÍ 13</w:t>
      </w:r>
    </w:p>
    <w:tbl>
      <w:tblPr>
        <w:tblStyle w:val="Mkatabulky"/>
        <w:tblW w:w="0" w:type="auto"/>
        <w:tblLook w:val="04A0"/>
      </w:tblPr>
      <w:tblGrid>
        <w:gridCol w:w="5353"/>
        <w:gridCol w:w="2410"/>
        <w:gridCol w:w="2654"/>
      </w:tblGrid>
      <w:tr w:rsidR="00AB0D00" w:rsidRPr="00AB0D00" w:rsidTr="00422D82">
        <w:trPr>
          <w:trHeight w:val="240"/>
        </w:trPr>
        <w:tc>
          <w:tcPr>
            <w:tcW w:w="10417" w:type="dxa"/>
            <w:gridSpan w:val="3"/>
          </w:tcPr>
          <w:p w:rsidR="00AB0D00" w:rsidRPr="00AB0D00" w:rsidRDefault="00AB0D00" w:rsidP="00AB0D00">
            <w:pPr>
              <w:pStyle w:val="Odstavecseseznamem"/>
              <w:numPr>
                <w:ilvl w:val="0"/>
                <w:numId w:val="39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 xml:space="preserve">Návrh kandidátů -  členů výboru za vchody Družební 9 a Družební 13 na tříleté funkční období: </w:t>
            </w:r>
          </w:p>
        </w:tc>
      </w:tr>
      <w:tr w:rsidR="00AB0D00" w:rsidRPr="00AB0D00" w:rsidTr="00422D82">
        <w:trPr>
          <w:trHeight w:val="210"/>
        </w:trPr>
        <w:tc>
          <w:tcPr>
            <w:tcW w:w="5353" w:type="dxa"/>
          </w:tcPr>
          <w:p w:rsidR="00AB0D00" w:rsidRPr="00AB0D00" w:rsidRDefault="00AB0D00" w:rsidP="00422D82">
            <w:pPr>
              <w:pStyle w:val="Odstavecseseznamem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 xml:space="preserve">Družební 9 – zástupce vchodu a člen výboru SVBJ </w:t>
            </w:r>
          </w:p>
          <w:p w:rsidR="00AB0D00" w:rsidRPr="00AB0D00" w:rsidRDefault="00AB0D00" w:rsidP="00422D82">
            <w:pPr>
              <w:pStyle w:val="Odstavecseseznamem"/>
              <w:ind w:left="360"/>
              <w:jc w:val="both"/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t>Jan KLČO</w:t>
            </w:r>
          </w:p>
        </w:tc>
        <w:tc>
          <w:tcPr>
            <w:tcW w:w="2410" w:type="dxa"/>
          </w:tcPr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</w:rPr>
            </w:pPr>
            <w:r w:rsidRPr="00AB0D00">
              <w:rPr>
                <w:rFonts w:ascii="Arial" w:hAnsi="Arial" w:cs="Arial"/>
                <w:b/>
                <w:sz w:val="22"/>
              </w:rPr>
              <w:t>*Souhlasím</w:t>
            </w:r>
          </w:p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18"/>
              </w:rPr>
              <w:t>se zvolením dle návrhu</w:t>
            </w:r>
          </w:p>
        </w:tc>
        <w:tc>
          <w:tcPr>
            <w:tcW w:w="2654" w:type="dxa"/>
          </w:tcPr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b/>
              </w:rPr>
            </w:pPr>
            <w:r w:rsidRPr="00AB0D00">
              <w:rPr>
                <w:rFonts w:ascii="Arial" w:hAnsi="Arial" w:cs="Arial"/>
                <w:b/>
              </w:rPr>
              <w:t>*Nesouhlasím</w:t>
            </w:r>
          </w:p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18"/>
              </w:rPr>
              <w:t>se zvolením dle návrhu</w:t>
            </w:r>
          </w:p>
        </w:tc>
      </w:tr>
      <w:tr w:rsidR="00AB0D00" w:rsidRPr="00AB0D00" w:rsidTr="00422D82">
        <w:trPr>
          <w:trHeight w:val="180"/>
        </w:trPr>
        <w:tc>
          <w:tcPr>
            <w:tcW w:w="5353" w:type="dxa"/>
          </w:tcPr>
          <w:p w:rsidR="00AB0D00" w:rsidRPr="00AB0D00" w:rsidRDefault="00AB0D00" w:rsidP="00422D82">
            <w:pPr>
              <w:pStyle w:val="Odstavecseseznamem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 xml:space="preserve">Družební 13 – zástupce vchodu a člen výboru SVBJ </w:t>
            </w:r>
          </w:p>
          <w:p w:rsidR="00AB0D00" w:rsidRPr="00AB0D00" w:rsidRDefault="00AB0D00" w:rsidP="00422D82">
            <w:pPr>
              <w:pStyle w:val="Odstavecseseznamem"/>
              <w:ind w:left="360"/>
              <w:jc w:val="both"/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t>Martin DOLEŽEL</w:t>
            </w:r>
          </w:p>
        </w:tc>
        <w:tc>
          <w:tcPr>
            <w:tcW w:w="2410" w:type="dxa"/>
          </w:tcPr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</w:rPr>
            </w:pPr>
            <w:r w:rsidRPr="00AB0D00">
              <w:rPr>
                <w:rFonts w:ascii="Arial" w:hAnsi="Arial" w:cs="Arial"/>
                <w:b/>
                <w:sz w:val="22"/>
              </w:rPr>
              <w:t>*Souhlasím</w:t>
            </w:r>
          </w:p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18"/>
              </w:rPr>
              <w:t>se zvolením dle návrhu</w:t>
            </w:r>
          </w:p>
        </w:tc>
        <w:tc>
          <w:tcPr>
            <w:tcW w:w="2654" w:type="dxa"/>
          </w:tcPr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b/>
              </w:rPr>
            </w:pPr>
            <w:r w:rsidRPr="00AB0D00">
              <w:rPr>
                <w:rFonts w:ascii="Arial" w:hAnsi="Arial" w:cs="Arial"/>
                <w:b/>
              </w:rPr>
              <w:t>*Nesouhlasím</w:t>
            </w:r>
          </w:p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18"/>
              </w:rPr>
              <w:t>se zvolením dle návrhu</w:t>
            </w:r>
          </w:p>
        </w:tc>
      </w:tr>
      <w:tr w:rsidR="00AB0D00" w:rsidRPr="00AB0D00" w:rsidTr="00422D82">
        <w:trPr>
          <w:trHeight w:val="310"/>
        </w:trPr>
        <w:tc>
          <w:tcPr>
            <w:tcW w:w="5353" w:type="dxa"/>
          </w:tcPr>
          <w:p w:rsidR="00AB0D00" w:rsidRPr="00AB0D00" w:rsidRDefault="00AB0D00" w:rsidP="00422D82">
            <w:pPr>
              <w:pStyle w:val="Odstavecseseznamem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 xml:space="preserve">Družební 13 – zástupce vchodu a člen výboru SVBJ </w:t>
            </w:r>
          </w:p>
          <w:p w:rsidR="00AB0D00" w:rsidRPr="00AB0D00" w:rsidRDefault="00AB0D00" w:rsidP="00422D82">
            <w:pPr>
              <w:pStyle w:val="Odstavecseseznamem"/>
              <w:ind w:left="36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B0D00">
              <w:rPr>
                <w:rFonts w:ascii="Arial" w:hAnsi="Arial" w:cs="Arial"/>
                <w:b/>
                <w:sz w:val="20"/>
              </w:rPr>
              <w:t>Juraj</w:t>
            </w:r>
            <w:proofErr w:type="spellEnd"/>
            <w:r w:rsidRPr="00AB0D00">
              <w:rPr>
                <w:rFonts w:ascii="Arial" w:hAnsi="Arial" w:cs="Arial"/>
                <w:b/>
                <w:sz w:val="20"/>
              </w:rPr>
              <w:t xml:space="preserve"> LEŠANIČ</w:t>
            </w:r>
          </w:p>
        </w:tc>
        <w:tc>
          <w:tcPr>
            <w:tcW w:w="2410" w:type="dxa"/>
          </w:tcPr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</w:rPr>
            </w:pPr>
            <w:r w:rsidRPr="00AB0D00">
              <w:rPr>
                <w:rFonts w:ascii="Arial" w:hAnsi="Arial" w:cs="Arial"/>
                <w:b/>
                <w:sz w:val="22"/>
              </w:rPr>
              <w:t>*Souhlasím</w:t>
            </w:r>
          </w:p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18"/>
              </w:rPr>
              <w:t>se zvolením dle návrhu</w:t>
            </w:r>
          </w:p>
        </w:tc>
        <w:tc>
          <w:tcPr>
            <w:tcW w:w="2654" w:type="dxa"/>
          </w:tcPr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b/>
              </w:rPr>
            </w:pPr>
            <w:r w:rsidRPr="00AB0D00">
              <w:rPr>
                <w:rFonts w:ascii="Arial" w:hAnsi="Arial" w:cs="Arial"/>
                <w:b/>
              </w:rPr>
              <w:t>*Nesouhlasím</w:t>
            </w:r>
          </w:p>
          <w:p w:rsidR="00AB0D00" w:rsidRPr="00AB0D00" w:rsidRDefault="00AB0D00" w:rsidP="00422D82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18"/>
              </w:rPr>
              <w:t>se zvolením dle návrhu</w:t>
            </w:r>
          </w:p>
        </w:tc>
      </w:tr>
    </w:tbl>
    <w:p w:rsidR="00AB0D00" w:rsidRPr="00AB0D00" w:rsidRDefault="00AB0D00" w:rsidP="00AB0D00">
      <w:pPr>
        <w:rPr>
          <w:rFonts w:ascii="Arial" w:hAnsi="Arial" w:cs="Arial"/>
          <w:sz w:val="20"/>
        </w:rPr>
      </w:pPr>
    </w:p>
    <w:p w:rsidR="00AB0D00" w:rsidRPr="00AB0D00" w:rsidRDefault="00AB0D00" w:rsidP="00AB0D00">
      <w:pPr>
        <w:rPr>
          <w:rFonts w:ascii="Arial" w:hAnsi="Arial" w:cs="Arial"/>
          <w:b/>
        </w:rPr>
      </w:pPr>
      <w:r w:rsidRPr="00AB0D00">
        <w:rPr>
          <w:rFonts w:ascii="Arial" w:hAnsi="Arial" w:cs="Arial"/>
          <w:b/>
          <w:highlight w:val="lightGray"/>
        </w:rPr>
        <w:t>ÚČETNÍ ZÁVĚRKA ZA ROK 2019</w:t>
      </w:r>
    </w:p>
    <w:tbl>
      <w:tblPr>
        <w:tblStyle w:val="Mkatabulky"/>
        <w:tblW w:w="0" w:type="auto"/>
        <w:tblLook w:val="04A0"/>
      </w:tblPr>
      <w:tblGrid>
        <w:gridCol w:w="5070"/>
        <w:gridCol w:w="5244"/>
      </w:tblGrid>
      <w:tr w:rsidR="00AB0D00" w:rsidRPr="00AB0D00" w:rsidTr="00422D82">
        <w:tc>
          <w:tcPr>
            <w:tcW w:w="10314" w:type="dxa"/>
            <w:gridSpan w:val="2"/>
          </w:tcPr>
          <w:p w:rsidR="00AB0D00" w:rsidRPr="00AB0D00" w:rsidRDefault="00AB0D00" w:rsidP="00AB0D00">
            <w:pPr>
              <w:pStyle w:val="Odstavecseseznamem"/>
              <w:numPr>
                <w:ilvl w:val="0"/>
                <w:numId w:val="38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 xml:space="preserve">Účetní závěrka Společenství vlastníků bytových jednotek Olomouc, Družební 9 - 19 za rok 2019 byla předložena ke schválení vlastníkům bytových jednotek ve formě komentáře a celkových  tabulek v jednom materiálu, který byl schválen kontrolní komisí společenství v květnu 2020. </w:t>
            </w:r>
          </w:p>
        </w:tc>
      </w:tr>
      <w:tr w:rsidR="00AB0D00" w:rsidRPr="00AB0D00" w:rsidTr="00422D82">
        <w:tc>
          <w:tcPr>
            <w:tcW w:w="5070" w:type="dxa"/>
          </w:tcPr>
          <w:p w:rsidR="00AB0D00" w:rsidRPr="00AB0D00" w:rsidRDefault="00AB0D00" w:rsidP="00422D82">
            <w:pPr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b/>
                <w:sz w:val="22"/>
              </w:rPr>
              <w:t>*Souhlasím</w:t>
            </w:r>
            <w:r w:rsidRPr="00AB0D00">
              <w:rPr>
                <w:rFonts w:ascii="Arial" w:hAnsi="Arial" w:cs="Arial"/>
                <w:sz w:val="20"/>
              </w:rPr>
              <w:t xml:space="preserve"> s účetní závěrkou SVBJ za rok 2019</w:t>
            </w:r>
          </w:p>
        </w:tc>
        <w:tc>
          <w:tcPr>
            <w:tcW w:w="5244" w:type="dxa"/>
          </w:tcPr>
          <w:p w:rsidR="00AB0D00" w:rsidRPr="00AB0D00" w:rsidRDefault="00AB0D00" w:rsidP="00422D82">
            <w:pPr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b/>
              </w:rPr>
              <w:t>*Nesouhlasím</w:t>
            </w:r>
            <w:r w:rsidRPr="00AB0D00">
              <w:rPr>
                <w:rFonts w:ascii="Arial" w:hAnsi="Arial" w:cs="Arial"/>
                <w:sz w:val="20"/>
              </w:rPr>
              <w:t xml:space="preserve"> s účetní závěrkou SVBJ za rok 2019</w:t>
            </w:r>
          </w:p>
        </w:tc>
      </w:tr>
    </w:tbl>
    <w:p w:rsidR="00AB0D00" w:rsidRPr="00AB0D00" w:rsidRDefault="00AB0D00" w:rsidP="00AB0D00">
      <w:pPr>
        <w:rPr>
          <w:rFonts w:ascii="Arial" w:hAnsi="Arial" w:cs="Arial"/>
          <w:sz w:val="20"/>
        </w:rPr>
      </w:pPr>
    </w:p>
    <w:p w:rsidR="00AB0D00" w:rsidRPr="00AB0D00" w:rsidRDefault="00AB0D00" w:rsidP="00AB0D00">
      <w:pPr>
        <w:rPr>
          <w:rFonts w:ascii="Arial" w:hAnsi="Arial" w:cs="Arial"/>
          <w:b/>
        </w:rPr>
      </w:pPr>
      <w:r w:rsidRPr="00AB0D00">
        <w:rPr>
          <w:rFonts w:ascii="Arial" w:hAnsi="Arial" w:cs="Arial"/>
          <w:b/>
          <w:highlight w:val="lightGray"/>
        </w:rPr>
        <w:t>ROZPOČET NA ROK 2021</w:t>
      </w:r>
    </w:p>
    <w:tbl>
      <w:tblPr>
        <w:tblStyle w:val="Mkatabulky"/>
        <w:tblW w:w="0" w:type="auto"/>
        <w:tblLook w:val="04A0"/>
      </w:tblPr>
      <w:tblGrid>
        <w:gridCol w:w="5070"/>
        <w:gridCol w:w="5244"/>
      </w:tblGrid>
      <w:tr w:rsidR="00AB0D00" w:rsidRPr="00AB0D00" w:rsidTr="00422D82">
        <w:tc>
          <w:tcPr>
            <w:tcW w:w="10314" w:type="dxa"/>
            <w:gridSpan w:val="2"/>
          </w:tcPr>
          <w:p w:rsidR="00AB0D00" w:rsidRPr="00AB0D00" w:rsidRDefault="00AB0D00" w:rsidP="00AB0D00">
            <w:pPr>
              <w:pStyle w:val="Odstavecseseznamem"/>
              <w:numPr>
                <w:ilvl w:val="0"/>
                <w:numId w:val="38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 xml:space="preserve">Návrh rozpočtu společenství na rok 2021 je zpracován v souladu s návrhy příjmů a  výdajů jednotlivých domů společenství na rok 2021, v souladu s uzavřenými smluvními ujednáními a povinnostmi  společenství při správě provozních náležitostí společných částí domů. Rozpočet je zpracován jako celek (v rozložení na jednotlivé vchody společenství) a skládá se podle zákona ze dvou částí </w:t>
            </w:r>
          </w:p>
          <w:p w:rsidR="00AB0D00" w:rsidRPr="00AB0D00" w:rsidRDefault="00AB0D00" w:rsidP="00422D82">
            <w:pPr>
              <w:pStyle w:val="Odstavecseseznamem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 xml:space="preserve">–    příjmy a výdaje na správu domu a pozemku </w:t>
            </w:r>
          </w:p>
          <w:p w:rsidR="00AB0D00" w:rsidRPr="00AB0D00" w:rsidRDefault="00AB0D00" w:rsidP="00AB0D00">
            <w:pPr>
              <w:pStyle w:val="Odstavecseseznamem"/>
              <w:numPr>
                <w:ilvl w:val="0"/>
                <w:numId w:val="40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>příjmy a výdaje na správní činnosti.</w:t>
            </w:r>
          </w:p>
        </w:tc>
      </w:tr>
      <w:tr w:rsidR="00AB0D00" w:rsidRPr="00AB0D00" w:rsidTr="00422D82">
        <w:tc>
          <w:tcPr>
            <w:tcW w:w="5070" w:type="dxa"/>
          </w:tcPr>
          <w:p w:rsidR="00AB0D00" w:rsidRPr="00AB0D00" w:rsidRDefault="00AB0D00" w:rsidP="00422D82">
            <w:pPr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b/>
                <w:sz w:val="22"/>
              </w:rPr>
              <w:t>*Souhlasím</w:t>
            </w:r>
            <w:r w:rsidRPr="00AB0D00">
              <w:rPr>
                <w:rFonts w:ascii="Arial" w:hAnsi="Arial" w:cs="Arial"/>
                <w:sz w:val="20"/>
              </w:rPr>
              <w:t xml:space="preserve"> s návrhem rozpočtu na rok 2021 </w:t>
            </w:r>
          </w:p>
        </w:tc>
        <w:tc>
          <w:tcPr>
            <w:tcW w:w="5244" w:type="dxa"/>
          </w:tcPr>
          <w:p w:rsidR="00AB0D00" w:rsidRPr="00AB0D00" w:rsidRDefault="00AB0D00" w:rsidP="00422D82">
            <w:pPr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b/>
              </w:rPr>
              <w:t>*Nesouhlasím</w:t>
            </w:r>
            <w:r w:rsidRPr="00AB0D00">
              <w:rPr>
                <w:rFonts w:ascii="Arial" w:hAnsi="Arial" w:cs="Arial"/>
                <w:sz w:val="20"/>
              </w:rPr>
              <w:t xml:space="preserve"> s návrhem rozpočtu na rok 2021 </w:t>
            </w:r>
          </w:p>
        </w:tc>
      </w:tr>
    </w:tbl>
    <w:p w:rsidR="00AB0D00" w:rsidRPr="00AB0D00" w:rsidRDefault="00AB0D00" w:rsidP="00AB0D00">
      <w:pPr>
        <w:rPr>
          <w:rFonts w:ascii="Arial" w:hAnsi="Arial" w:cs="Arial"/>
          <w:sz w:val="20"/>
        </w:rPr>
      </w:pPr>
    </w:p>
    <w:p w:rsidR="00AB0D00" w:rsidRPr="00AB0D00" w:rsidRDefault="00AB0D00" w:rsidP="00AB0D00">
      <w:pPr>
        <w:rPr>
          <w:rFonts w:ascii="Arial" w:hAnsi="Arial" w:cs="Arial"/>
          <w:b/>
        </w:rPr>
      </w:pPr>
      <w:r w:rsidRPr="00AB0D00">
        <w:rPr>
          <w:rFonts w:ascii="Arial" w:hAnsi="Arial" w:cs="Arial"/>
          <w:b/>
          <w:highlight w:val="lightGray"/>
        </w:rPr>
        <w:t>ZMĚNA STANOV</w:t>
      </w:r>
    </w:p>
    <w:tbl>
      <w:tblPr>
        <w:tblStyle w:val="Mkatabulky"/>
        <w:tblW w:w="0" w:type="auto"/>
        <w:tblLook w:val="04A0"/>
      </w:tblPr>
      <w:tblGrid>
        <w:gridCol w:w="5070"/>
        <w:gridCol w:w="5244"/>
      </w:tblGrid>
      <w:tr w:rsidR="00AB0D00" w:rsidRPr="00AB0D00" w:rsidTr="00422D82">
        <w:tc>
          <w:tcPr>
            <w:tcW w:w="10314" w:type="dxa"/>
            <w:gridSpan w:val="2"/>
          </w:tcPr>
          <w:p w:rsidR="00AB0D00" w:rsidRPr="00AB0D00" w:rsidRDefault="00AB0D00" w:rsidP="00AB0D00">
            <w:pPr>
              <w:pStyle w:val="Odstavecseseznamem"/>
              <w:numPr>
                <w:ilvl w:val="0"/>
                <w:numId w:val="38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sz w:val="20"/>
              </w:rPr>
              <w:t xml:space="preserve">Při novele občanského zákoníku provedené zejména zákonem č. 163/2020 Sb. (účinnost od 1. 7. 2020) došlo i k novele části týkající se společenství vlastníků bytových jednotek (zejména § 1158 až 1222). </w:t>
            </w:r>
            <w:r w:rsidRPr="00AB0D00">
              <w:rPr>
                <w:rFonts w:ascii="Arial" w:hAnsi="Arial" w:cs="Arial"/>
                <w:sz w:val="20"/>
              </w:rPr>
              <w:br/>
              <w:t>V předloženém návrhu změny Stanov SVBJ jsou vyznačeny změny či doplněn text barevným rozlišením v souladu s planými právními předpisy.</w:t>
            </w:r>
          </w:p>
        </w:tc>
      </w:tr>
      <w:tr w:rsidR="00AB0D00" w:rsidRPr="00AB0D00" w:rsidTr="00422D82">
        <w:tc>
          <w:tcPr>
            <w:tcW w:w="5070" w:type="dxa"/>
          </w:tcPr>
          <w:p w:rsidR="00AB0D00" w:rsidRPr="00AB0D00" w:rsidRDefault="00AB0D00" w:rsidP="00422D82">
            <w:pPr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b/>
                <w:sz w:val="22"/>
              </w:rPr>
              <w:t>*Souhlasím</w:t>
            </w:r>
            <w:r w:rsidRPr="00AB0D00">
              <w:rPr>
                <w:rFonts w:ascii="Arial" w:hAnsi="Arial" w:cs="Arial"/>
                <w:sz w:val="20"/>
              </w:rPr>
              <w:t xml:space="preserve"> se předloženou změnou Stanov SVBJ </w:t>
            </w:r>
          </w:p>
        </w:tc>
        <w:tc>
          <w:tcPr>
            <w:tcW w:w="5244" w:type="dxa"/>
          </w:tcPr>
          <w:p w:rsidR="00AB0D00" w:rsidRPr="00AB0D00" w:rsidRDefault="00AB0D00" w:rsidP="00422D82">
            <w:pPr>
              <w:rPr>
                <w:rFonts w:ascii="Arial" w:hAnsi="Arial" w:cs="Arial"/>
                <w:sz w:val="20"/>
              </w:rPr>
            </w:pPr>
            <w:r w:rsidRPr="00AB0D00">
              <w:rPr>
                <w:rFonts w:ascii="Arial" w:hAnsi="Arial" w:cs="Arial"/>
                <w:b/>
              </w:rPr>
              <w:t>*Nesouhlasím</w:t>
            </w:r>
            <w:r w:rsidRPr="00AB0D00">
              <w:rPr>
                <w:rFonts w:ascii="Arial" w:hAnsi="Arial" w:cs="Arial"/>
                <w:sz w:val="20"/>
              </w:rPr>
              <w:t xml:space="preserve"> se předloženou změnou Stanov SVBJ</w:t>
            </w:r>
          </w:p>
        </w:tc>
      </w:tr>
    </w:tbl>
    <w:p w:rsidR="00AB0D00" w:rsidRPr="00AB0D00" w:rsidRDefault="00AB0D00" w:rsidP="00AB0D00">
      <w:pPr>
        <w:rPr>
          <w:rFonts w:ascii="Arial" w:hAnsi="Arial" w:cs="Arial"/>
          <w:sz w:val="20"/>
        </w:rPr>
      </w:pPr>
      <w:r w:rsidRPr="00AB0D00">
        <w:rPr>
          <w:rFonts w:ascii="Arial" w:hAnsi="Arial" w:cs="Arial"/>
          <w:sz w:val="20"/>
        </w:rPr>
        <w:t>*nehodící se škrtněte</w:t>
      </w:r>
    </w:p>
    <w:p w:rsidR="00AB0D00" w:rsidRPr="00AB0D00" w:rsidRDefault="00AB0D00" w:rsidP="00AB0D00">
      <w:pPr>
        <w:rPr>
          <w:rFonts w:ascii="Arial" w:hAnsi="Arial" w:cs="Arial"/>
          <w:sz w:val="20"/>
        </w:rPr>
      </w:pPr>
      <w:r w:rsidRPr="00AB0D00">
        <w:rPr>
          <w:rFonts w:ascii="Arial" w:hAnsi="Arial" w:cs="Arial"/>
          <w:sz w:val="20"/>
        </w:rPr>
        <w:t>** údaje k doplnění</w:t>
      </w:r>
    </w:p>
    <w:p w:rsidR="00AB0D00" w:rsidRPr="00AB0D00" w:rsidRDefault="00AB0D00" w:rsidP="00AB0D00">
      <w:pPr>
        <w:rPr>
          <w:rFonts w:ascii="Arial" w:hAnsi="Arial" w:cs="Arial"/>
          <w:sz w:val="20"/>
        </w:rPr>
      </w:pPr>
    </w:p>
    <w:p w:rsidR="00AB0D00" w:rsidRPr="00AB0D00" w:rsidRDefault="00AB0D00" w:rsidP="00AB0D00">
      <w:pPr>
        <w:rPr>
          <w:rFonts w:ascii="Arial" w:hAnsi="Arial" w:cs="Arial"/>
          <w:b/>
          <w:sz w:val="20"/>
        </w:rPr>
      </w:pPr>
      <w:r w:rsidRPr="00AB0D00">
        <w:rPr>
          <w:rFonts w:ascii="Arial" w:hAnsi="Arial" w:cs="Arial"/>
          <w:b/>
          <w:sz w:val="20"/>
          <w:highlight w:val="lightGray"/>
        </w:rPr>
        <w:t>Tabulka k doplnění a podpisu</w:t>
      </w:r>
    </w:p>
    <w:tbl>
      <w:tblPr>
        <w:tblStyle w:val="Mkatabulky"/>
        <w:tblW w:w="0" w:type="auto"/>
        <w:tblLook w:val="04A0"/>
      </w:tblPr>
      <w:tblGrid>
        <w:gridCol w:w="2943"/>
        <w:gridCol w:w="7371"/>
      </w:tblGrid>
      <w:tr w:rsidR="00AB0D00" w:rsidRPr="00AB0D00" w:rsidTr="00422D82">
        <w:tc>
          <w:tcPr>
            <w:tcW w:w="2943" w:type="dxa"/>
          </w:tcPr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t>**jméno a příjmení vlastníka:</w:t>
            </w:r>
          </w:p>
        </w:tc>
        <w:tc>
          <w:tcPr>
            <w:tcW w:w="7371" w:type="dxa"/>
          </w:tcPr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</w:p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B0D00" w:rsidRPr="00AB0D00" w:rsidTr="00422D82">
        <w:tc>
          <w:tcPr>
            <w:tcW w:w="2943" w:type="dxa"/>
          </w:tcPr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t xml:space="preserve">**byt </w:t>
            </w:r>
            <w:proofErr w:type="gramStart"/>
            <w:r w:rsidRPr="00AB0D00">
              <w:rPr>
                <w:rFonts w:ascii="Arial" w:hAnsi="Arial" w:cs="Arial"/>
                <w:b/>
                <w:sz w:val="20"/>
              </w:rPr>
              <w:t>č. :</w:t>
            </w:r>
            <w:proofErr w:type="gramEnd"/>
          </w:p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1" w:type="dxa"/>
          </w:tcPr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t>**datum:</w:t>
            </w:r>
          </w:p>
        </w:tc>
      </w:tr>
      <w:tr w:rsidR="00AB0D00" w:rsidRPr="00AB0D00" w:rsidTr="00422D82">
        <w:tc>
          <w:tcPr>
            <w:tcW w:w="10314" w:type="dxa"/>
            <w:gridSpan w:val="2"/>
          </w:tcPr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  <w:r w:rsidRPr="00AB0D00">
              <w:rPr>
                <w:rFonts w:ascii="Arial" w:hAnsi="Arial" w:cs="Arial"/>
                <w:b/>
                <w:sz w:val="20"/>
              </w:rPr>
              <w:lastRenderedPageBreak/>
              <w:t xml:space="preserve">**podpis: </w:t>
            </w:r>
          </w:p>
          <w:p w:rsidR="00AB0D00" w:rsidRPr="00AB0D00" w:rsidRDefault="00AB0D00" w:rsidP="00422D8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664A7" w:rsidRDefault="00AB0D00" w:rsidP="00AB0D00">
      <w:pPr>
        <w:rPr>
          <w:b/>
          <w:sz w:val="32"/>
        </w:rPr>
      </w:pPr>
      <w:r w:rsidRPr="00AB0D00">
        <w:rPr>
          <w:rFonts w:ascii="Arial" w:hAnsi="Arial" w:cs="Arial"/>
          <w:sz w:val="20"/>
        </w:rPr>
        <w:t xml:space="preserve">**Adresa umístění bytové jednotky – Olomouc, Nové Sady, Družební ….., 779 00 </w:t>
      </w:r>
    </w:p>
    <w:sectPr w:rsidR="001664A7" w:rsidSect="00AB0D00">
      <w:footerReference w:type="default" r:id="rId9"/>
      <w:pgSz w:w="11906" w:h="16838"/>
      <w:pgMar w:top="567" w:right="851" w:bottom="567" w:left="851" w:header="709" w:footer="709" w:gutter="0"/>
      <w:cols w:space="708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3F7" w:rsidRDefault="00D053F7" w:rsidP="00AA1763">
      <w:pPr>
        <w:spacing w:line="240" w:lineRule="auto"/>
      </w:pPr>
      <w:r>
        <w:separator/>
      </w:r>
    </w:p>
  </w:endnote>
  <w:endnote w:type="continuationSeparator" w:id="0">
    <w:p w:rsidR="00D053F7" w:rsidRDefault="00D053F7" w:rsidP="00AA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4050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25D50" w:rsidRPr="00C26751" w:rsidRDefault="00425D50" w:rsidP="00C26751">
        <w:pPr>
          <w:pStyle w:val="Zpat"/>
          <w:pBdr>
            <w:bottom w:val="single" w:sz="6" w:space="1" w:color="auto"/>
          </w:pBdr>
        </w:pPr>
      </w:p>
      <w:p w:rsidR="00425D50" w:rsidRPr="00C26751" w:rsidRDefault="00425D50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>Jednání výboru Společenství vlastníků bytových jednotek Olomouc, Nové Sady, Družební 9 – 19</w:t>
        </w:r>
      </w:p>
      <w:p w:rsidR="00425D50" w:rsidRPr="00C26751" w:rsidRDefault="00425D50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 xml:space="preserve">strana </w:t>
        </w:r>
        <w:proofErr w:type="gramStart"/>
        <w:r w:rsidRPr="00C26751">
          <w:rPr>
            <w:rFonts w:ascii="Arial" w:hAnsi="Arial" w:cs="Arial"/>
            <w:sz w:val="20"/>
          </w:rPr>
          <w:t>č.</w:t>
        </w:r>
        <w:proofErr w:type="gramEnd"/>
        <w:r w:rsidR="00C02119" w:rsidRPr="00C26751">
          <w:rPr>
            <w:rFonts w:ascii="Arial" w:hAnsi="Arial" w:cs="Arial"/>
            <w:sz w:val="20"/>
          </w:rPr>
          <w:fldChar w:fldCharType="begin"/>
        </w:r>
        <w:r w:rsidRPr="00C26751">
          <w:rPr>
            <w:rFonts w:ascii="Arial" w:hAnsi="Arial" w:cs="Arial"/>
            <w:sz w:val="20"/>
          </w:rPr>
          <w:instrText>PAGE   \* MERGEFORMAT</w:instrText>
        </w:r>
        <w:r w:rsidR="00C02119" w:rsidRPr="00C26751">
          <w:rPr>
            <w:rFonts w:ascii="Arial" w:hAnsi="Arial" w:cs="Arial"/>
            <w:sz w:val="20"/>
          </w:rPr>
          <w:fldChar w:fldCharType="separate"/>
        </w:r>
        <w:r w:rsidR="00954D50">
          <w:rPr>
            <w:rFonts w:ascii="Arial" w:hAnsi="Arial" w:cs="Arial"/>
            <w:noProof/>
            <w:sz w:val="20"/>
          </w:rPr>
          <w:t>1</w:t>
        </w:r>
        <w:r w:rsidR="00C02119" w:rsidRPr="00C26751">
          <w:rPr>
            <w:rFonts w:ascii="Arial" w:hAnsi="Arial" w:cs="Arial"/>
            <w:sz w:val="20"/>
          </w:rPr>
          <w:fldChar w:fldCharType="end"/>
        </w:r>
        <w:proofErr w:type="gramStart"/>
        <w:proofErr w:type="gramEnd"/>
      </w:p>
    </w:sdtContent>
  </w:sdt>
  <w:p w:rsidR="00425D50" w:rsidRDefault="00425D5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3F7" w:rsidRDefault="00D053F7" w:rsidP="00AA1763">
      <w:pPr>
        <w:spacing w:line="240" w:lineRule="auto"/>
      </w:pPr>
      <w:r>
        <w:separator/>
      </w:r>
    </w:p>
  </w:footnote>
  <w:footnote w:type="continuationSeparator" w:id="0">
    <w:p w:rsidR="00D053F7" w:rsidRDefault="00D053F7" w:rsidP="00AA17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b w:val="0"/>
        <w:bCs w:val="0"/>
        <w:color w:val="000000"/>
        <w:sz w:val="24"/>
        <w:szCs w:val="24"/>
      </w:rPr>
    </w:lvl>
  </w:abstractNum>
  <w:abstractNum w:abstractNumId="1">
    <w:nsid w:val="01264B21"/>
    <w:multiLevelType w:val="hybridMultilevel"/>
    <w:tmpl w:val="D5EAFA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0A43BA"/>
    <w:multiLevelType w:val="hybridMultilevel"/>
    <w:tmpl w:val="D8C826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382193"/>
    <w:multiLevelType w:val="hybridMultilevel"/>
    <w:tmpl w:val="D31C7B9A"/>
    <w:lvl w:ilvl="0" w:tplc="D2C8E5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81DCE"/>
    <w:multiLevelType w:val="hybridMultilevel"/>
    <w:tmpl w:val="30F8E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866B27"/>
    <w:multiLevelType w:val="hybridMultilevel"/>
    <w:tmpl w:val="5352086A"/>
    <w:lvl w:ilvl="0" w:tplc="3BE0776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3835FB"/>
    <w:multiLevelType w:val="hybridMultilevel"/>
    <w:tmpl w:val="41A4BE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B572F4"/>
    <w:multiLevelType w:val="hybridMultilevel"/>
    <w:tmpl w:val="09A8DEFA"/>
    <w:lvl w:ilvl="0" w:tplc="7D00CE26">
      <w:start w:val="17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11E07CA5"/>
    <w:multiLevelType w:val="hybridMultilevel"/>
    <w:tmpl w:val="5692B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707F6D"/>
    <w:multiLevelType w:val="hybridMultilevel"/>
    <w:tmpl w:val="7AEC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987A42"/>
    <w:multiLevelType w:val="hybridMultilevel"/>
    <w:tmpl w:val="305EE1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480BF1"/>
    <w:multiLevelType w:val="hybridMultilevel"/>
    <w:tmpl w:val="91A4C6DE"/>
    <w:lvl w:ilvl="0" w:tplc="BB4002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23F74"/>
    <w:multiLevelType w:val="hybridMultilevel"/>
    <w:tmpl w:val="0F98A0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044644"/>
    <w:multiLevelType w:val="hybridMultilevel"/>
    <w:tmpl w:val="CC52E6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B05B0B"/>
    <w:multiLevelType w:val="hybridMultilevel"/>
    <w:tmpl w:val="7318CF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313485"/>
    <w:multiLevelType w:val="hybridMultilevel"/>
    <w:tmpl w:val="9224F446"/>
    <w:lvl w:ilvl="0" w:tplc="0C4405A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D7E21"/>
    <w:multiLevelType w:val="hybridMultilevel"/>
    <w:tmpl w:val="0F8CE9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245657"/>
    <w:multiLevelType w:val="hybridMultilevel"/>
    <w:tmpl w:val="34F610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1873EF"/>
    <w:multiLevelType w:val="hybridMultilevel"/>
    <w:tmpl w:val="68F021B6"/>
    <w:lvl w:ilvl="0" w:tplc="1CC87F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232B39"/>
    <w:multiLevelType w:val="hybridMultilevel"/>
    <w:tmpl w:val="B89C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F7359"/>
    <w:multiLevelType w:val="hybridMultilevel"/>
    <w:tmpl w:val="22160384"/>
    <w:lvl w:ilvl="0" w:tplc="F808D6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05BA7"/>
    <w:multiLevelType w:val="hybridMultilevel"/>
    <w:tmpl w:val="9EEEB5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7719C3"/>
    <w:multiLevelType w:val="hybridMultilevel"/>
    <w:tmpl w:val="FD4AB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FF4A2A"/>
    <w:multiLevelType w:val="hybridMultilevel"/>
    <w:tmpl w:val="FECEF06E"/>
    <w:lvl w:ilvl="0" w:tplc="0C2C6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C17008"/>
    <w:multiLevelType w:val="hybridMultilevel"/>
    <w:tmpl w:val="59DE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F226F"/>
    <w:multiLevelType w:val="hybridMultilevel"/>
    <w:tmpl w:val="1F4C0B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795908"/>
    <w:multiLevelType w:val="hybridMultilevel"/>
    <w:tmpl w:val="19AC51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9014CC"/>
    <w:multiLevelType w:val="hybridMultilevel"/>
    <w:tmpl w:val="8FA06A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410017"/>
    <w:multiLevelType w:val="hybridMultilevel"/>
    <w:tmpl w:val="19089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1B3BB2"/>
    <w:multiLevelType w:val="hybridMultilevel"/>
    <w:tmpl w:val="A106F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A5206"/>
    <w:multiLevelType w:val="hybridMultilevel"/>
    <w:tmpl w:val="DB140882"/>
    <w:lvl w:ilvl="0" w:tplc="B950B1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951C65"/>
    <w:multiLevelType w:val="hybridMultilevel"/>
    <w:tmpl w:val="433255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F61408"/>
    <w:multiLevelType w:val="hybridMultilevel"/>
    <w:tmpl w:val="567EA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EF3655"/>
    <w:multiLevelType w:val="hybridMultilevel"/>
    <w:tmpl w:val="6D7A6D60"/>
    <w:lvl w:ilvl="0" w:tplc="FC3E9EA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A5F60"/>
    <w:multiLevelType w:val="multilevel"/>
    <w:tmpl w:val="6BE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5F1A31"/>
    <w:multiLevelType w:val="hybridMultilevel"/>
    <w:tmpl w:val="C338E998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561997"/>
    <w:multiLevelType w:val="hybridMultilevel"/>
    <w:tmpl w:val="CC9CF2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3213BF"/>
    <w:multiLevelType w:val="hybridMultilevel"/>
    <w:tmpl w:val="0A20BC2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DF34D2"/>
    <w:multiLevelType w:val="hybridMultilevel"/>
    <w:tmpl w:val="2228CCA4"/>
    <w:lvl w:ilvl="0" w:tplc="E398E418">
      <w:start w:val="2"/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9">
    <w:nsid w:val="7EDC00DA"/>
    <w:multiLevelType w:val="hybridMultilevel"/>
    <w:tmpl w:val="C5AA7E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8"/>
  </w:num>
  <w:num w:numId="3">
    <w:abstractNumId w:val="0"/>
  </w:num>
  <w:num w:numId="4">
    <w:abstractNumId w:val="19"/>
  </w:num>
  <w:num w:numId="5">
    <w:abstractNumId w:val="24"/>
  </w:num>
  <w:num w:numId="6">
    <w:abstractNumId w:val="8"/>
  </w:num>
  <w:num w:numId="7">
    <w:abstractNumId w:val="29"/>
  </w:num>
  <w:num w:numId="8">
    <w:abstractNumId w:val="1"/>
  </w:num>
  <w:num w:numId="9">
    <w:abstractNumId w:val="31"/>
  </w:num>
  <w:num w:numId="10">
    <w:abstractNumId w:val="25"/>
  </w:num>
  <w:num w:numId="11">
    <w:abstractNumId w:val="17"/>
  </w:num>
  <w:num w:numId="12">
    <w:abstractNumId w:val="2"/>
  </w:num>
  <w:num w:numId="13">
    <w:abstractNumId w:val="38"/>
  </w:num>
  <w:num w:numId="14">
    <w:abstractNumId w:val="15"/>
  </w:num>
  <w:num w:numId="15">
    <w:abstractNumId w:val="26"/>
  </w:num>
  <w:num w:numId="16">
    <w:abstractNumId w:val="23"/>
  </w:num>
  <w:num w:numId="17">
    <w:abstractNumId w:val="34"/>
  </w:num>
  <w:num w:numId="18">
    <w:abstractNumId w:val="3"/>
  </w:num>
  <w:num w:numId="19">
    <w:abstractNumId w:val="32"/>
  </w:num>
  <w:num w:numId="20">
    <w:abstractNumId w:val="12"/>
  </w:num>
  <w:num w:numId="21">
    <w:abstractNumId w:val="14"/>
  </w:num>
  <w:num w:numId="22">
    <w:abstractNumId w:val="16"/>
  </w:num>
  <w:num w:numId="23">
    <w:abstractNumId w:val="36"/>
  </w:num>
  <w:num w:numId="24">
    <w:abstractNumId w:val="33"/>
  </w:num>
  <w:num w:numId="25">
    <w:abstractNumId w:val="10"/>
  </w:num>
  <w:num w:numId="26">
    <w:abstractNumId w:val="5"/>
  </w:num>
  <w:num w:numId="27">
    <w:abstractNumId w:val="7"/>
  </w:num>
  <w:num w:numId="28">
    <w:abstractNumId w:val="30"/>
  </w:num>
  <w:num w:numId="29">
    <w:abstractNumId w:val="18"/>
  </w:num>
  <w:num w:numId="30">
    <w:abstractNumId w:val="13"/>
  </w:num>
  <w:num w:numId="31">
    <w:abstractNumId w:val="20"/>
  </w:num>
  <w:num w:numId="32">
    <w:abstractNumId w:val="37"/>
  </w:num>
  <w:num w:numId="33">
    <w:abstractNumId w:val="6"/>
  </w:num>
  <w:num w:numId="34">
    <w:abstractNumId w:val="22"/>
  </w:num>
  <w:num w:numId="35">
    <w:abstractNumId w:val="27"/>
  </w:num>
  <w:num w:numId="36">
    <w:abstractNumId w:val="9"/>
  </w:num>
  <w:num w:numId="37">
    <w:abstractNumId w:val="4"/>
  </w:num>
  <w:num w:numId="38">
    <w:abstractNumId w:val="35"/>
  </w:num>
  <w:num w:numId="39">
    <w:abstractNumId w:val="39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040D4"/>
    <w:rsid w:val="00000E5C"/>
    <w:rsid w:val="00003615"/>
    <w:rsid w:val="00003C3D"/>
    <w:rsid w:val="0000489B"/>
    <w:rsid w:val="00011C82"/>
    <w:rsid w:val="000130D0"/>
    <w:rsid w:val="0001736F"/>
    <w:rsid w:val="000347D9"/>
    <w:rsid w:val="00035B39"/>
    <w:rsid w:val="000456E1"/>
    <w:rsid w:val="000565C1"/>
    <w:rsid w:val="00057A77"/>
    <w:rsid w:val="00064624"/>
    <w:rsid w:val="00071F58"/>
    <w:rsid w:val="00072F57"/>
    <w:rsid w:val="00074429"/>
    <w:rsid w:val="00074678"/>
    <w:rsid w:val="00081861"/>
    <w:rsid w:val="00092AA2"/>
    <w:rsid w:val="000948D7"/>
    <w:rsid w:val="000B278F"/>
    <w:rsid w:val="000C0DDA"/>
    <w:rsid w:val="000C6466"/>
    <w:rsid w:val="000D1FDF"/>
    <w:rsid w:val="000D5F0A"/>
    <w:rsid w:val="000E3C5C"/>
    <w:rsid w:val="000E76E1"/>
    <w:rsid w:val="000F6D23"/>
    <w:rsid w:val="00104D84"/>
    <w:rsid w:val="00107BC0"/>
    <w:rsid w:val="00113744"/>
    <w:rsid w:val="00114C91"/>
    <w:rsid w:val="0011758A"/>
    <w:rsid w:val="00136A8F"/>
    <w:rsid w:val="00137CB0"/>
    <w:rsid w:val="001543CB"/>
    <w:rsid w:val="00156327"/>
    <w:rsid w:val="00157E58"/>
    <w:rsid w:val="001608D7"/>
    <w:rsid w:val="0016255C"/>
    <w:rsid w:val="00164A3A"/>
    <w:rsid w:val="00165363"/>
    <w:rsid w:val="001664A7"/>
    <w:rsid w:val="00166F10"/>
    <w:rsid w:val="001706C7"/>
    <w:rsid w:val="00172F7E"/>
    <w:rsid w:val="00176915"/>
    <w:rsid w:val="0018251A"/>
    <w:rsid w:val="00185185"/>
    <w:rsid w:val="00195B91"/>
    <w:rsid w:val="001969AC"/>
    <w:rsid w:val="00197B13"/>
    <w:rsid w:val="001C576F"/>
    <w:rsid w:val="001D4214"/>
    <w:rsid w:val="001E16A8"/>
    <w:rsid w:val="001E333F"/>
    <w:rsid w:val="001E7DF9"/>
    <w:rsid w:val="0022057F"/>
    <w:rsid w:val="00226016"/>
    <w:rsid w:val="00240E5A"/>
    <w:rsid w:val="0025457C"/>
    <w:rsid w:val="00263F42"/>
    <w:rsid w:val="00265683"/>
    <w:rsid w:val="00265B5C"/>
    <w:rsid w:val="00270438"/>
    <w:rsid w:val="00270E2E"/>
    <w:rsid w:val="002773E5"/>
    <w:rsid w:val="00281132"/>
    <w:rsid w:val="0028190A"/>
    <w:rsid w:val="00282EC4"/>
    <w:rsid w:val="002851BE"/>
    <w:rsid w:val="00295843"/>
    <w:rsid w:val="002A2607"/>
    <w:rsid w:val="002B5115"/>
    <w:rsid w:val="002B707F"/>
    <w:rsid w:val="002C1380"/>
    <w:rsid w:val="002C1FDB"/>
    <w:rsid w:val="002C3FA0"/>
    <w:rsid w:val="002C46FC"/>
    <w:rsid w:val="002E6C92"/>
    <w:rsid w:val="002F51FF"/>
    <w:rsid w:val="00302F11"/>
    <w:rsid w:val="00310AD7"/>
    <w:rsid w:val="00314D9E"/>
    <w:rsid w:val="003207DF"/>
    <w:rsid w:val="0032165B"/>
    <w:rsid w:val="00324A3F"/>
    <w:rsid w:val="003263DD"/>
    <w:rsid w:val="00330062"/>
    <w:rsid w:val="003323D1"/>
    <w:rsid w:val="00333E5E"/>
    <w:rsid w:val="00334689"/>
    <w:rsid w:val="00351FCB"/>
    <w:rsid w:val="0036281F"/>
    <w:rsid w:val="003704E7"/>
    <w:rsid w:val="00381511"/>
    <w:rsid w:val="00382141"/>
    <w:rsid w:val="00386A09"/>
    <w:rsid w:val="0039506E"/>
    <w:rsid w:val="003957EF"/>
    <w:rsid w:val="003C26A3"/>
    <w:rsid w:val="003C409F"/>
    <w:rsid w:val="003C4CED"/>
    <w:rsid w:val="003D2FF3"/>
    <w:rsid w:val="003D44A6"/>
    <w:rsid w:val="003E4132"/>
    <w:rsid w:val="003E7450"/>
    <w:rsid w:val="003F09BE"/>
    <w:rsid w:val="003F4F3A"/>
    <w:rsid w:val="003F6D59"/>
    <w:rsid w:val="004043DD"/>
    <w:rsid w:val="00404721"/>
    <w:rsid w:val="00405CAB"/>
    <w:rsid w:val="00412EED"/>
    <w:rsid w:val="00415A32"/>
    <w:rsid w:val="00422732"/>
    <w:rsid w:val="00425D50"/>
    <w:rsid w:val="00433E1F"/>
    <w:rsid w:val="00433FAC"/>
    <w:rsid w:val="004368EC"/>
    <w:rsid w:val="00440EE0"/>
    <w:rsid w:val="00455860"/>
    <w:rsid w:val="004611CE"/>
    <w:rsid w:val="0046155F"/>
    <w:rsid w:val="004625E2"/>
    <w:rsid w:val="004637A4"/>
    <w:rsid w:val="00477145"/>
    <w:rsid w:val="004859C6"/>
    <w:rsid w:val="0049113A"/>
    <w:rsid w:val="0049336D"/>
    <w:rsid w:val="004B4DCF"/>
    <w:rsid w:val="004B57AE"/>
    <w:rsid w:val="004C4FC6"/>
    <w:rsid w:val="00500D10"/>
    <w:rsid w:val="0050459D"/>
    <w:rsid w:val="00504F51"/>
    <w:rsid w:val="0050605C"/>
    <w:rsid w:val="00521166"/>
    <w:rsid w:val="005241DB"/>
    <w:rsid w:val="00530A62"/>
    <w:rsid w:val="005313DE"/>
    <w:rsid w:val="00532A88"/>
    <w:rsid w:val="005367E9"/>
    <w:rsid w:val="0054055C"/>
    <w:rsid w:val="00542D19"/>
    <w:rsid w:val="005501BD"/>
    <w:rsid w:val="005513B9"/>
    <w:rsid w:val="00556446"/>
    <w:rsid w:val="00565502"/>
    <w:rsid w:val="005725F6"/>
    <w:rsid w:val="00572EFD"/>
    <w:rsid w:val="00573850"/>
    <w:rsid w:val="00581921"/>
    <w:rsid w:val="00587F0E"/>
    <w:rsid w:val="00592642"/>
    <w:rsid w:val="005A6540"/>
    <w:rsid w:val="005B286C"/>
    <w:rsid w:val="005B4642"/>
    <w:rsid w:val="005D2A75"/>
    <w:rsid w:val="005D3D5D"/>
    <w:rsid w:val="005D4348"/>
    <w:rsid w:val="005E004D"/>
    <w:rsid w:val="005E236B"/>
    <w:rsid w:val="005E4611"/>
    <w:rsid w:val="005E6C3F"/>
    <w:rsid w:val="005E7C07"/>
    <w:rsid w:val="005F3831"/>
    <w:rsid w:val="00611EA6"/>
    <w:rsid w:val="0061374C"/>
    <w:rsid w:val="00613B19"/>
    <w:rsid w:val="00614E26"/>
    <w:rsid w:val="00620381"/>
    <w:rsid w:val="00620758"/>
    <w:rsid w:val="00623A87"/>
    <w:rsid w:val="00645C99"/>
    <w:rsid w:val="00654B7C"/>
    <w:rsid w:val="00666FF6"/>
    <w:rsid w:val="00671E3B"/>
    <w:rsid w:val="0067233F"/>
    <w:rsid w:val="0068662F"/>
    <w:rsid w:val="00687114"/>
    <w:rsid w:val="00687DFE"/>
    <w:rsid w:val="0069288F"/>
    <w:rsid w:val="006939CE"/>
    <w:rsid w:val="006A0620"/>
    <w:rsid w:val="006A360D"/>
    <w:rsid w:val="006A67DB"/>
    <w:rsid w:val="006B23A6"/>
    <w:rsid w:val="006C1858"/>
    <w:rsid w:val="006C2809"/>
    <w:rsid w:val="006D2314"/>
    <w:rsid w:val="006D35A3"/>
    <w:rsid w:val="006D490A"/>
    <w:rsid w:val="006D5F70"/>
    <w:rsid w:val="006D70C0"/>
    <w:rsid w:val="006F6309"/>
    <w:rsid w:val="006F7E14"/>
    <w:rsid w:val="007006BC"/>
    <w:rsid w:val="00711A38"/>
    <w:rsid w:val="007121F1"/>
    <w:rsid w:val="00715CD8"/>
    <w:rsid w:val="0071779D"/>
    <w:rsid w:val="0072098C"/>
    <w:rsid w:val="007211F5"/>
    <w:rsid w:val="0073085A"/>
    <w:rsid w:val="007318B8"/>
    <w:rsid w:val="00735B55"/>
    <w:rsid w:val="00745BC2"/>
    <w:rsid w:val="0075568E"/>
    <w:rsid w:val="00767C69"/>
    <w:rsid w:val="00767DFF"/>
    <w:rsid w:val="0077572A"/>
    <w:rsid w:val="00780A78"/>
    <w:rsid w:val="00781822"/>
    <w:rsid w:val="00782475"/>
    <w:rsid w:val="00783FE4"/>
    <w:rsid w:val="0078608B"/>
    <w:rsid w:val="0079079C"/>
    <w:rsid w:val="007937C0"/>
    <w:rsid w:val="00797B8C"/>
    <w:rsid w:val="007A24BF"/>
    <w:rsid w:val="007B7AC0"/>
    <w:rsid w:val="007C738A"/>
    <w:rsid w:val="007D38BE"/>
    <w:rsid w:val="007D5084"/>
    <w:rsid w:val="007E42B5"/>
    <w:rsid w:val="007F641B"/>
    <w:rsid w:val="008040D4"/>
    <w:rsid w:val="00804820"/>
    <w:rsid w:val="008167EF"/>
    <w:rsid w:val="008171E5"/>
    <w:rsid w:val="00817C05"/>
    <w:rsid w:val="00817EE4"/>
    <w:rsid w:val="008315A4"/>
    <w:rsid w:val="008512C9"/>
    <w:rsid w:val="00863C9C"/>
    <w:rsid w:val="00863E9C"/>
    <w:rsid w:val="0086605D"/>
    <w:rsid w:val="00870763"/>
    <w:rsid w:val="008763D7"/>
    <w:rsid w:val="00880837"/>
    <w:rsid w:val="008824D6"/>
    <w:rsid w:val="008850B6"/>
    <w:rsid w:val="00891C8D"/>
    <w:rsid w:val="00892D0B"/>
    <w:rsid w:val="008A58C0"/>
    <w:rsid w:val="008B0D7E"/>
    <w:rsid w:val="008B3062"/>
    <w:rsid w:val="008B4FB6"/>
    <w:rsid w:val="008B741C"/>
    <w:rsid w:val="008C7BA5"/>
    <w:rsid w:val="008D0DAE"/>
    <w:rsid w:val="008D369B"/>
    <w:rsid w:val="008D5BD2"/>
    <w:rsid w:val="008D5ED5"/>
    <w:rsid w:val="008E083A"/>
    <w:rsid w:val="008E5BAB"/>
    <w:rsid w:val="008E65EF"/>
    <w:rsid w:val="008E6DC4"/>
    <w:rsid w:val="008F30F5"/>
    <w:rsid w:val="00907D49"/>
    <w:rsid w:val="00922D2B"/>
    <w:rsid w:val="00924A15"/>
    <w:rsid w:val="00932C81"/>
    <w:rsid w:val="00942321"/>
    <w:rsid w:val="0094448B"/>
    <w:rsid w:val="00944982"/>
    <w:rsid w:val="00954D50"/>
    <w:rsid w:val="00956867"/>
    <w:rsid w:val="00956A5A"/>
    <w:rsid w:val="009640DC"/>
    <w:rsid w:val="00971489"/>
    <w:rsid w:val="00973D73"/>
    <w:rsid w:val="009862C3"/>
    <w:rsid w:val="00986DD3"/>
    <w:rsid w:val="009930C2"/>
    <w:rsid w:val="00996374"/>
    <w:rsid w:val="009A3D29"/>
    <w:rsid w:val="009A6FF9"/>
    <w:rsid w:val="009B1576"/>
    <w:rsid w:val="009B6903"/>
    <w:rsid w:val="009C0C05"/>
    <w:rsid w:val="009C2704"/>
    <w:rsid w:val="009C35CB"/>
    <w:rsid w:val="009D2A50"/>
    <w:rsid w:val="009E0CAA"/>
    <w:rsid w:val="00A2057C"/>
    <w:rsid w:val="00A20B31"/>
    <w:rsid w:val="00A30F12"/>
    <w:rsid w:val="00A32B82"/>
    <w:rsid w:val="00A33BE9"/>
    <w:rsid w:val="00A34175"/>
    <w:rsid w:val="00A34F69"/>
    <w:rsid w:val="00A423E4"/>
    <w:rsid w:val="00A479E3"/>
    <w:rsid w:val="00A553A5"/>
    <w:rsid w:val="00A56862"/>
    <w:rsid w:val="00A57EB3"/>
    <w:rsid w:val="00A67298"/>
    <w:rsid w:val="00A77527"/>
    <w:rsid w:val="00AA1763"/>
    <w:rsid w:val="00AB0D00"/>
    <w:rsid w:val="00AB2CA2"/>
    <w:rsid w:val="00AC1BDE"/>
    <w:rsid w:val="00AC21B9"/>
    <w:rsid w:val="00AD2593"/>
    <w:rsid w:val="00AF5FA4"/>
    <w:rsid w:val="00AF669D"/>
    <w:rsid w:val="00B00B55"/>
    <w:rsid w:val="00B124CC"/>
    <w:rsid w:val="00B277C9"/>
    <w:rsid w:val="00B308A6"/>
    <w:rsid w:val="00B33206"/>
    <w:rsid w:val="00B42028"/>
    <w:rsid w:val="00B426D7"/>
    <w:rsid w:val="00B8319C"/>
    <w:rsid w:val="00B86C2F"/>
    <w:rsid w:val="00B94825"/>
    <w:rsid w:val="00BA03BD"/>
    <w:rsid w:val="00BA5E65"/>
    <w:rsid w:val="00BB1930"/>
    <w:rsid w:val="00BD2858"/>
    <w:rsid w:val="00BF166C"/>
    <w:rsid w:val="00C02119"/>
    <w:rsid w:val="00C051F2"/>
    <w:rsid w:val="00C11971"/>
    <w:rsid w:val="00C22243"/>
    <w:rsid w:val="00C24300"/>
    <w:rsid w:val="00C26751"/>
    <w:rsid w:val="00C32E68"/>
    <w:rsid w:val="00C33319"/>
    <w:rsid w:val="00C336C8"/>
    <w:rsid w:val="00C35972"/>
    <w:rsid w:val="00C35EDC"/>
    <w:rsid w:val="00C36BA0"/>
    <w:rsid w:val="00C4675E"/>
    <w:rsid w:val="00C51B52"/>
    <w:rsid w:val="00C61AC2"/>
    <w:rsid w:val="00C679BA"/>
    <w:rsid w:val="00C70F60"/>
    <w:rsid w:val="00C751DC"/>
    <w:rsid w:val="00C81C2F"/>
    <w:rsid w:val="00C8606B"/>
    <w:rsid w:val="00CA5BBE"/>
    <w:rsid w:val="00CB4E07"/>
    <w:rsid w:val="00CC09C4"/>
    <w:rsid w:val="00CC2233"/>
    <w:rsid w:val="00CC342F"/>
    <w:rsid w:val="00CC347F"/>
    <w:rsid w:val="00CC4FD3"/>
    <w:rsid w:val="00CC65BC"/>
    <w:rsid w:val="00CD09DD"/>
    <w:rsid w:val="00CD67D0"/>
    <w:rsid w:val="00CD7683"/>
    <w:rsid w:val="00CE202E"/>
    <w:rsid w:val="00CF0DC3"/>
    <w:rsid w:val="00CF24F4"/>
    <w:rsid w:val="00CF7391"/>
    <w:rsid w:val="00D03C21"/>
    <w:rsid w:val="00D053F7"/>
    <w:rsid w:val="00D1619A"/>
    <w:rsid w:val="00D219C9"/>
    <w:rsid w:val="00D22957"/>
    <w:rsid w:val="00D2295E"/>
    <w:rsid w:val="00D32A7D"/>
    <w:rsid w:val="00D35830"/>
    <w:rsid w:val="00D42C03"/>
    <w:rsid w:val="00D47D07"/>
    <w:rsid w:val="00D56844"/>
    <w:rsid w:val="00D66752"/>
    <w:rsid w:val="00D94B0F"/>
    <w:rsid w:val="00D95BEF"/>
    <w:rsid w:val="00DA0F40"/>
    <w:rsid w:val="00DA7E4F"/>
    <w:rsid w:val="00DB0EE4"/>
    <w:rsid w:val="00DE3BFF"/>
    <w:rsid w:val="00DE7089"/>
    <w:rsid w:val="00DF020B"/>
    <w:rsid w:val="00E11079"/>
    <w:rsid w:val="00E1166A"/>
    <w:rsid w:val="00E125F9"/>
    <w:rsid w:val="00E15781"/>
    <w:rsid w:val="00E276AE"/>
    <w:rsid w:val="00E3442E"/>
    <w:rsid w:val="00E4329D"/>
    <w:rsid w:val="00E465DF"/>
    <w:rsid w:val="00E51917"/>
    <w:rsid w:val="00E52972"/>
    <w:rsid w:val="00E56149"/>
    <w:rsid w:val="00E56573"/>
    <w:rsid w:val="00E60168"/>
    <w:rsid w:val="00E7127B"/>
    <w:rsid w:val="00E74BF7"/>
    <w:rsid w:val="00E76AC4"/>
    <w:rsid w:val="00E77DF0"/>
    <w:rsid w:val="00E810A4"/>
    <w:rsid w:val="00E8258E"/>
    <w:rsid w:val="00E866C7"/>
    <w:rsid w:val="00E91239"/>
    <w:rsid w:val="00EA33DE"/>
    <w:rsid w:val="00EC040E"/>
    <w:rsid w:val="00EC10CB"/>
    <w:rsid w:val="00EC5FC1"/>
    <w:rsid w:val="00ED0854"/>
    <w:rsid w:val="00EE44B2"/>
    <w:rsid w:val="00F02257"/>
    <w:rsid w:val="00F031E5"/>
    <w:rsid w:val="00F04861"/>
    <w:rsid w:val="00F04A00"/>
    <w:rsid w:val="00F06858"/>
    <w:rsid w:val="00F15CE7"/>
    <w:rsid w:val="00F160F1"/>
    <w:rsid w:val="00F24821"/>
    <w:rsid w:val="00F42873"/>
    <w:rsid w:val="00F4381D"/>
    <w:rsid w:val="00F47186"/>
    <w:rsid w:val="00F504A0"/>
    <w:rsid w:val="00F50E4A"/>
    <w:rsid w:val="00F5682C"/>
    <w:rsid w:val="00F61292"/>
    <w:rsid w:val="00F74AB0"/>
    <w:rsid w:val="00F768A9"/>
    <w:rsid w:val="00F955EB"/>
    <w:rsid w:val="00FA5E36"/>
    <w:rsid w:val="00FB22C3"/>
    <w:rsid w:val="00FB4176"/>
    <w:rsid w:val="00FC10B7"/>
    <w:rsid w:val="00FC5ECA"/>
    <w:rsid w:val="00FD6587"/>
    <w:rsid w:val="00FE3EB4"/>
    <w:rsid w:val="00FF2418"/>
    <w:rsid w:val="00FF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0E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87F0E"/>
  </w:style>
  <w:style w:type="character" w:styleId="Hypertextovodkaz">
    <w:name w:val="Hyperlink"/>
    <w:rsid w:val="00587F0E"/>
    <w:rPr>
      <w:color w:val="0000FF"/>
      <w:u w:val="single"/>
    </w:rPr>
  </w:style>
  <w:style w:type="character" w:customStyle="1" w:styleId="ListLabel1">
    <w:name w:val="ListLabel 1"/>
    <w:rsid w:val="00587F0E"/>
    <w:rPr>
      <w:rFonts w:cs="Courier New"/>
    </w:rPr>
  </w:style>
  <w:style w:type="paragraph" w:customStyle="1" w:styleId="Nadpis">
    <w:name w:val="Nadpis"/>
    <w:basedOn w:val="Normln"/>
    <w:next w:val="Zkladntext"/>
    <w:rsid w:val="00587F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587F0E"/>
    <w:pPr>
      <w:spacing w:after="120"/>
    </w:pPr>
  </w:style>
  <w:style w:type="paragraph" w:styleId="Seznam">
    <w:name w:val="List"/>
    <w:basedOn w:val="Zkladntext"/>
    <w:rsid w:val="00587F0E"/>
    <w:rPr>
      <w:rFonts w:cs="Arial"/>
    </w:rPr>
  </w:style>
  <w:style w:type="paragraph" w:customStyle="1" w:styleId="Popisek">
    <w:name w:val="Popisek"/>
    <w:basedOn w:val="Normln"/>
    <w:rsid w:val="00587F0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587F0E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rsid w:val="00587F0E"/>
    <w:pPr>
      <w:ind w:left="720"/>
    </w:pPr>
  </w:style>
  <w:style w:type="paragraph" w:styleId="Odstavecseseznamem">
    <w:name w:val="List Paragraph"/>
    <w:basedOn w:val="Normln"/>
    <w:uiPriority w:val="34"/>
    <w:qFormat/>
    <w:rsid w:val="00611E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763"/>
    <w:rPr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763"/>
    <w:rPr>
      <w:kern w:val="1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CF7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D19"/>
    <w:rPr>
      <w:rFonts w:ascii="Tahoma" w:hAnsi="Tahoma" w:cs="Tahoma"/>
      <w:kern w:val="1"/>
      <w:sz w:val="16"/>
      <w:szCs w:val="16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6207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AC1BDE"/>
  </w:style>
  <w:style w:type="paragraph" w:customStyle="1" w:styleId="Default">
    <w:name w:val="Default"/>
    <w:rsid w:val="000C0D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04820"/>
    <w:pPr>
      <w:suppressAutoHyphens w:val="0"/>
      <w:spacing w:before="100" w:beforeAutospacing="1" w:after="100" w:afterAutospacing="1" w:line="240" w:lineRule="auto"/>
    </w:pPr>
    <w:rPr>
      <w:rFonts w:eastAsiaTheme="minorHAnsi"/>
      <w:kern w:val="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06C7"/>
    <w:pPr>
      <w:suppressAutoHyphens w:val="0"/>
      <w:spacing w:line="240" w:lineRule="auto"/>
    </w:pPr>
    <w:rPr>
      <w:rFonts w:ascii="Arial" w:eastAsiaTheme="minorHAnsi" w:hAnsi="Arial" w:cs="Arial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06C7"/>
    <w:rPr>
      <w:rFonts w:ascii="Arial" w:eastAsiaTheme="minorHAnsi" w:hAnsi="Arial" w:cs="Arial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8E65E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zebni.webnod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6682-0C92-442B-A82C-807BAF8E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7</Pages>
  <Words>2367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16302</CharactersWithSpaces>
  <SharedDoc>false</SharedDoc>
  <HLinks>
    <vt:vector size="6" baseType="variant">
      <vt:variant>
        <vt:i4>2359343</vt:i4>
      </vt:variant>
      <vt:variant>
        <vt:i4>0</vt:i4>
      </vt:variant>
      <vt:variant>
        <vt:i4>0</vt:i4>
      </vt:variant>
      <vt:variant>
        <vt:i4>5</vt:i4>
      </vt:variant>
      <vt:variant>
        <vt:lpwstr>http://www.druzebni.webnode.cz/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37375</dc:creator>
  <cp:lastModifiedBy>vera stembirkova</cp:lastModifiedBy>
  <cp:revision>110</cp:revision>
  <cp:lastPrinted>2019-09-10T17:32:00Z</cp:lastPrinted>
  <dcterms:created xsi:type="dcterms:W3CDTF">2018-06-04T07:36:00Z</dcterms:created>
  <dcterms:modified xsi:type="dcterms:W3CDTF">2020-10-05T08:59:00Z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FNOL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